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1" w:rsidRPr="00F9282B" w:rsidRDefault="00483D91" w:rsidP="00483D91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/>
        </w:rPr>
      </w:pPr>
      <w:r w:rsidRPr="00F9282B">
        <w:rPr>
          <w:rFonts w:ascii="Times New Roman" w:hAnsi="Times New Roman"/>
          <w:b/>
          <w:bCs/>
          <w:sz w:val="28"/>
          <w:szCs w:val="28"/>
        </w:rPr>
        <w:t>КУРГАНСКАЯ ОБЛАСТЬ</w:t>
      </w: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82B">
        <w:rPr>
          <w:rFonts w:ascii="Times New Roman" w:hAnsi="Times New Roman"/>
          <w:b/>
          <w:bCs/>
          <w:sz w:val="28"/>
          <w:szCs w:val="28"/>
        </w:rPr>
        <w:t>ВАРГАШИНСКИЙ РАЙОН</w:t>
      </w:r>
    </w:p>
    <w:p w:rsidR="007E57C2" w:rsidRPr="00F9282B" w:rsidRDefault="007E57C2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ВЕРХНЕСУЕРСКИЙ СЕЛЬСОВЕТ</w:t>
      </w: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  <w:r w:rsidR="007E57C2">
        <w:rPr>
          <w:rFonts w:ascii="Times New Roman" w:hAnsi="Times New Roman"/>
          <w:b/>
          <w:bCs/>
          <w:spacing w:val="-1"/>
          <w:sz w:val="28"/>
          <w:szCs w:val="28"/>
        </w:rPr>
        <w:t>ВЕРХНЕСУЕРСКОГО</w:t>
      </w:r>
      <w:r w:rsidR="00FC785F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СЕЛЬСОВЕТА</w:t>
      </w: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D91" w:rsidRPr="00F9282B" w:rsidRDefault="00483D91" w:rsidP="00483D9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0"/>
          <w:szCs w:val="20"/>
        </w:rPr>
      </w:pPr>
    </w:p>
    <w:p w:rsidR="00483D91" w:rsidRPr="00F9282B" w:rsidRDefault="00483D91" w:rsidP="00483D91">
      <w:pPr>
        <w:shd w:val="clear" w:color="auto" w:fill="FFFFFF"/>
        <w:tabs>
          <w:tab w:val="left" w:pos="1310"/>
        </w:tabs>
        <w:spacing w:after="0" w:line="240" w:lineRule="auto"/>
        <w:ind w:left="5"/>
        <w:rPr>
          <w:rFonts w:ascii="Times New Roman" w:hAnsi="Times New Roman"/>
          <w:b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spacing w:val="-8"/>
          <w:sz w:val="28"/>
          <w:szCs w:val="28"/>
        </w:rPr>
        <w:t xml:space="preserve">от </w:t>
      </w:r>
      <w:r w:rsidR="007E57C2">
        <w:rPr>
          <w:rFonts w:ascii="Times New Roman" w:hAnsi="Times New Roman"/>
          <w:b/>
          <w:spacing w:val="-8"/>
          <w:sz w:val="28"/>
          <w:szCs w:val="28"/>
        </w:rPr>
        <w:t xml:space="preserve">17 июля 2018 года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№ </w:t>
      </w:r>
      <w:r w:rsidR="007E57C2">
        <w:rPr>
          <w:rFonts w:ascii="Times New Roman" w:hAnsi="Times New Roman"/>
          <w:b/>
          <w:spacing w:val="-1"/>
          <w:sz w:val="28"/>
          <w:szCs w:val="28"/>
        </w:rPr>
        <w:t>33</w:t>
      </w:r>
    </w:p>
    <w:p w:rsidR="00483D91" w:rsidRPr="00F9282B" w:rsidRDefault="007E57C2" w:rsidP="00483D91">
      <w:pPr>
        <w:shd w:val="clear" w:color="auto" w:fill="FFFFFF"/>
        <w:tabs>
          <w:tab w:val="left" w:pos="1310"/>
          <w:tab w:val="left" w:pos="2475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с.Верхнесуерское</w:t>
      </w:r>
      <w:r w:rsidR="00483D91">
        <w:rPr>
          <w:rFonts w:ascii="Times New Roman" w:hAnsi="Times New Roman"/>
          <w:b/>
          <w:sz w:val="28"/>
          <w:szCs w:val="28"/>
        </w:rPr>
        <w:tab/>
      </w:r>
    </w:p>
    <w:p w:rsidR="00483D91" w:rsidRDefault="00483D91" w:rsidP="00483D9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D91" w:rsidRPr="00F9282B" w:rsidRDefault="00483D91" w:rsidP="00483D9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</w:rPr>
      </w:pPr>
    </w:p>
    <w:p w:rsidR="00483D91" w:rsidRDefault="00FC785F" w:rsidP="00483D91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</w:t>
      </w:r>
      <w:r w:rsidR="009C5BE5">
        <w:rPr>
          <w:rFonts w:ascii="Times New Roman" w:hAnsi="Times New Roman"/>
          <w:b/>
          <w:sz w:val="28"/>
          <w:szCs w:val="28"/>
        </w:rPr>
        <w:t xml:space="preserve">ении специально отведенных мест, </w:t>
      </w:r>
      <w:r>
        <w:rPr>
          <w:rFonts w:ascii="Times New Roman" w:hAnsi="Times New Roman"/>
          <w:b/>
          <w:sz w:val="28"/>
          <w:szCs w:val="28"/>
        </w:rPr>
        <w:t>перечня помещений, предоста</w:t>
      </w:r>
      <w:r w:rsidR="007E57C2">
        <w:rPr>
          <w:rFonts w:ascii="Times New Roman" w:hAnsi="Times New Roman"/>
          <w:b/>
          <w:sz w:val="28"/>
          <w:szCs w:val="28"/>
        </w:rPr>
        <w:t>вляемых Администрацией Верхнесуерского</w:t>
      </w:r>
      <w:r w:rsidR="009C5BE5">
        <w:rPr>
          <w:rFonts w:ascii="Times New Roman" w:hAnsi="Times New Roman"/>
          <w:b/>
          <w:sz w:val="28"/>
          <w:szCs w:val="28"/>
        </w:rPr>
        <w:t xml:space="preserve"> сельсовета для проведения встреч депутатов с избирателями, и порядка их предоставления</w:t>
      </w:r>
    </w:p>
    <w:p w:rsidR="009C5BE5" w:rsidRDefault="009C5BE5" w:rsidP="00483D91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E29" w:rsidRDefault="009C5BE5" w:rsidP="00547708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3DDB">
        <w:rPr>
          <w:rFonts w:ascii="Times New Roman" w:hAnsi="Times New Roman"/>
          <w:sz w:val="28"/>
          <w:szCs w:val="28"/>
        </w:rPr>
        <w:t xml:space="preserve"> Федеральными законами от 08 мая </w:t>
      </w:r>
      <w:r>
        <w:rPr>
          <w:rFonts w:ascii="Times New Roman" w:hAnsi="Times New Roman"/>
          <w:sz w:val="28"/>
          <w:szCs w:val="28"/>
        </w:rPr>
        <w:t>1994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№3-ФЗ «О статусе члена Совета Федерации и статусе депутата Государственной Думы Федерального Собрания Российской</w:t>
      </w:r>
      <w:r w:rsidR="00733DDB">
        <w:rPr>
          <w:rFonts w:ascii="Times New Roman" w:hAnsi="Times New Roman"/>
          <w:sz w:val="28"/>
          <w:szCs w:val="28"/>
        </w:rPr>
        <w:t xml:space="preserve"> Федерации», от 06 октября </w:t>
      </w:r>
      <w:r>
        <w:rPr>
          <w:rFonts w:ascii="Times New Roman" w:hAnsi="Times New Roman"/>
          <w:sz w:val="28"/>
          <w:szCs w:val="28"/>
        </w:rPr>
        <w:t>1999</w:t>
      </w:r>
      <w:r w:rsidR="00733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33D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</w:t>
      </w:r>
      <w:r w:rsidR="00733DD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</w:t>
      </w:r>
      <w:r w:rsidR="00733D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19</w:t>
      </w:r>
      <w:r w:rsidR="00733DDB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2004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№54-ФЗ «О собраниях, митингах, демонстрациях, шествиях и пике</w:t>
      </w:r>
      <w:r w:rsidR="007E57C2">
        <w:rPr>
          <w:rFonts w:ascii="Times New Roman" w:hAnsi="Times New Roman"/>
          <w:sz w:val="28"/>
          <w:szCs w:val="28"/>
        </w:rPr>
        <w:t>тированиях», Уставом Верхнесуерского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72BC4">
        <w:rPr>
          <w:rFonts w:ascii="Times New Roman" w:hAnsi="Times New Roman"/>
          <w:sz w:val="28"/>
          <w:szCs w:val="28"/>
        </w:rPr>
        <w:t xml:space="preserve"> Варгашинского района Курганской области</w:t>
      </w:r>
      <w:r w:rsidR="007E57C2">
        <w:rPr>
          <w:rFonts w:ascii="Times New Roman" w:hAnsi="Times New Roman"/>
          <w:sz w:val="28"/>
          <w:szCs w:val="28"/>
        </w:rPr>
        <w:t xml:space="preserve"> Администрация Верхнесуерского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C5BE5" w:rsidRPr="007E57C2" w:rsidRDefault="009C5BE5" w:rsidP="00547708">
      <w:pPr>
        <w:shd w:val="clear" w:color="auto" w:fill="FFFFFF"/>
        <w:tabs>
          <w:tab w:val="left" w:pos="9356"/>
        </w:tabs>
        <w:spacing w:before="24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E57C2">
        <w:rPr>
          <w:rFonts w:ascii="Times New Roman" w:hAnsi="Times New Roman"/>
          <w:b/>
          <w:sz w:val="28"/>
          <w:szCs w:val="28"/>
        </w:rPr>
        <w:t xml:space="preserve"> </w:t>
      </w:r>
      <w:r w:rsidR="00400275" w:rsidRPr="007E57C2">
        <w:rPr>
          <w:rFonts w:ascii="Times New Roman" w:hAnsi="Times New Roman"/>
          <w:b/>
          <w:sz w:val="28"/>
          <w:szCs w:val="28"/>
        </w:rPr>
        <w:t>ПОСТАНОВЛЯЕТ:</w:t>
      </w:r>
    </w:p>
    <w:p w:rsidR="00400275" w:rsidRDefault="0040027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специально отведенные места для проведения встре</w:t>
      </w:r>
      <w:r w:rsidR="00644F8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депутат</w:t>
      </w:r>
      <w:r w:rsidR="00644F85">
        <w:rPr>
          <w:rFonts w:ascii="Times New Roman" w:hAnsi="Times New Roman"/>
          <w:sz w:val="28"/>
          <w:szCs w:val="28"/>
        </w:rPr>
        <w:t>ов с избирателями, согласно приложению 1 к настоящему постановлению.</w:t>
      </w:r>
    </w:p>
    <w:p w:rsidR="00644F85" w:rsidRDefault="00644F8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перечень помещений, предоставляемых для проведения встреч депутатов с избирателями, согласно приложению 2 к настоящему постановлению.</w:t>
      </w:r>
    </w:p>
    <w:p w:rsidR="00644F85" w:rsidRDefault="00644F8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порядок предос</w:t>
      </w:r>
      <w:r w:rsidR="0005621D">
        <w:rPr>
          <w:rFonts w:ascii="Times New Roman" w:hAnsi="Times New Roman"/>
          <w:sz w:val="28"/>
          <w:szCs w:val="28"/>
        </w:rPr>
        <w:t xml:space="preserve">тавления помещений, указанных </w:t>
      </w:r>
      <w:r w:rsidR="001014E6">
        <w:rPr>
          <w:rFonts w:ascii="Times New Roman" w:hAnsi="Times New Roman"/>
          <w:sz w:val="28"/>
          <w:szCs w:val="28"/>
        </w:rPr>
        <w:t xml:space="preserve">в </w:t>
      </w:r>
      <w:r w:rsidR="0005621D">
        <w:rPr>
          <w:rFonts w:ascii="Times New Roman" w:hAnsi="Times New Roman"/>
          <w:sz w:val="28"/>
          <w:szCs w:val="28"/>
        </w:rPr>
        <w:t xml:space="preserve">пункте </w:t>
      </w:r>
      <w:r w:rsidR="001014E6">
        <w:rPr>
          <w:rFonts w:ascii="Times New Roman" w:hAnsi="Times New Roman"/>
          <w:sz w:val="28"/>
          <w:szCs w:val="28"/>
        </w:rPr>
        <w:t xml:space="preserve">2 </w:t>
      </w:r>
      <w:r w:rsidR="0005621D">
        <w:rPr>
          <w:rFonts w:ascii="Times New Roman" w:hAnsi="Times New Roman"/>
          <w:sz w:val="28"/>
          <w:szCs w:val="28"/>
        </w:rPr>
        <w:t>настоящего постановления, согласно приложению 3 к настоящему постановлению</w:t>
      </w:r>
      <w:r w:rsidR="00EB098E">
        <w:rPr>
          <w:rFonts w:ascii="Times New Roman" w:hAnsi="Times New Roman"/>
          <w:sz w:val="28"/>
          <w:szCs w:val="28"/>
        </w:rPr>
        <w:t>.</w:t>
      </w:r>
    </w:p>
    <w:p w:rsidR="00EB098E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Обнародовать настоящее постановление в местах, пре</w:t>
      </w:r>
      <w:r w:rsidR="00163E29">
        <w:rPr>
          <w:rFonts w:ascii="Times New Roman" w:hAnsi="Times New Roman"/>
          <w:sz w:val="28"/>
          <w:szCs w:val="28"/>
        </w:rPr>
        <w:t>дусмотренных Уставом Верхнесуерского</w:t>
      </w:r>
      <w:r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E57C2" w:rsidRDefault="007E57C2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E57C2" w:rsidRDefault="00163E29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Верхнесуерского</w:t>
      </w:r>
      <w:r w:rsidR="00FD184D">
        <w:rPr>
          <w:rFonts w:ascii="Times New Roman" w:hAnsi="Times New Roman"/>
          <w:sz w:val="28"/>
          <w:szCs w:val="28"/>
        </w:rPr>
        <w:t xml:space="preserve">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Ю.В.Речкин</w:t>
      </w:r>
      <w:proofErr w:type="spellEnd"/>
    </w:p>
    <w:p w:rsidR="00266B93" w:rsidRDefault="00266B93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708" w:rsidRDefault="00547708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EFD" w:rsidRPr="00075A22" w:rsidRDefault="001C7EFD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D1BBD" w:rsidTr="00547708">
        <w:tc>
          <w:tcPr>
            <w:tcW w:w="5211" w:type="dxa"/>
          </w:tcPr>
          <w:p w:rsidR="001D1BBD" w:rsidRDefault="001D1BBD" w:rsidP="001D1B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D1BBD" w:rsidRPr="00547708" w:rsidRDefault="001D1BBD" w:rsidP="001D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D1BBD" w:rsidRPr="00547708" w:rsidRDefault="00B13D04" w:rsidP="001D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1BBD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1D1BBD" w:rsidRPr="00547708" w:rsidRDefault="00266B93" w:rsidP="001D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Верхнесуерского</w:t>
            </w:r>
            <w:r w:rsid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от 17 июля 2018 года № 33</w:t>
            </w:r>
            <w:r w:rsidR="00547708">
              <w:rPr>
                <w:rFonts w:ascii="Times New Roman" w:hAnsi="Times New Roman" w:cs="Times New Roman"/>
                <w:sz w:val="28"/>
                <w:szCs w:val="28"/>
              </w:rPr>
              <w:t xml:space="preserve">  «Об определении специально </w:t>
            </w:r>
            <w:r w:rsidR="001D1BBD" w:rsidRPr="00547708">
              <w:rPr>
                <w:rFonts w:ascii="Times New Roman" w:hAnsi="Times New Roman" w:cs="Times New Roman"/>
                <w:sz w:val="28"/>
                <w:szCs w:val="28"/>
              </w:rPr>
              <w:t>отведенных мест, перечня помещений предоста</w:t>
            </w: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вляемых Администрацией Верхнесуерского</w:t>
            </w:r>
            <w:r w:rsidR="001D1BBD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для проведения встреч депутатов с избирателями, и порядка их предоставления»</w:t>
            </w:r>
          </w:p>
          <w:p w:rsidR="001D1BBD" w:rsidRDefault="001D1BBD" w:rsidP="001D1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4276" w:rsidRDefault="00BC4276" w:rsidP="00547708">
      <w:pPr>
        <w:rPr>
          <w:rFonts w:ascii="Times New Roman" w:hAnsi="Times New Roman" w:cs="Times New Roman"/>
        </w:rPr>
      </w:pPr>
    </w:p>
    <w:p w:rsidR="00BC4276" w:rsidRPr="00FA11D2" w:rsidRDefault="00BC4276" w:rsidP="00BC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D2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</w:t>
      </w:r>
      <w:r w:rsidR="00547708">
        <w:rPr>
          <w:rFonts w:ascii="Times New Roman" w:hAnsi="Times New Roman" w:cs="Times New Roman"/>
          <w:b/>
          <w:sz w:val="28"/>
          <w:szCs w:val="28"/>
        </w:rPr>
        <w:t xml:space="preserve">я проведения встреч депутатов с  </w:t>
      </w:r>
      <w:r w:rsidRPr="00FA11D2">
        <w:rPr>
          <w:rFonts w:ascii="Times New Roman" w:hAnsi="Times New Roman" w:cs="Times New Roman"/>
          <w:b/>
          <w:sz w:val="28"/>
          <w:szCs w:val="28"/>
        </w:rPr>
        <w:t>избирателями</w:t>
      </w:r>
    </w:p>
    <w:p w:rsidR="00BC4276" w:rsidRDefault="00BC4276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6" w:rsidRDefault="00075A22" w:rsidP="0007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B93">
        <w:rPr>
          <w:rFonts w:ascii="Times New Roman" w:hAnsi="Times New Roman" w:cs="Times New Roman"/>
          <w:sz w:val="28"/>
          <w:szCs w:val="28"/>
        </w:rPr>
        <w:t>Верхнесуерский СДК</w:t>
      </w: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B3E" w:rsidRDefault="004C2B3E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B3E" w:rsidRDefault="004C2B3E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4AF" w:rsidRPr="00547708" w:rsidTr="007024AF">
        <w:tc>
          <w:tcPr>
            <w:tcW w:w="4785" w:type="dxa"/>
          </w:tcPr>
          <w:p w:rsidR="007024AF" w:rsidRDefault="007024AF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4AF" w:rsidRPr="00547708" w:rsidRDefault="007024AF" w:rsidP="0070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024AF" w:rsidRPr="00547708" w:rsidRDefault="00B13D04" w:rsidP="0070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24AF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024AF" w:rsidRPr="00547708" w:rsidRDefault="001F523A" w:rsidP="0070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Верхнесуерского</w:t>
            </w:r>
            <w:r w:rsid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от 17 июля 2018 года  № 33</w:t>
            </w:r>
            <w:r w:rsidR="00FF20F2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4AF" w:rsidRPr="00547708">
              <w:rPr>
                <w:rFonts w:ascii="Times New Roman" w:hAnsi="Times New Roman" w:cs="Times New Roman"/>
                <w:sz w:val="28"/>
                <w:szCs w:val="28"/>
              </w:rPr>
              <w:t>«Об определении специально отведенных мест, перечня помещений предоста</w:t>
            </w:r>
            <w:r w:rsidR="00CC09ED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вляемых Администрацией </w:t>
            </w:r>
            <w:r w:rsidR="004C2B3E" w:rsidRPr="00547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9ED" w:rsidRPr="00547708">
              <w:rPr>
                <w:rFonts w:ascii="Times New Roman" w:hAnsi="Times New Roman" w:cs="Times New Roman"/>
                <w:sz w:val="28"/>
                <w:szCs w:val="28"/>
              </w:rPr>
              <w:t>ерхнесуерского</w:t>
            </w:r>
            <w:r w:rsidR="007024AF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для проведения встреч депутатов с избирателями, и порядка их предоставления»</w:t>
            </w:r>
          </w:p>
          <w:p w:rsidR="007024AF" w:rsidRPr="00547708" w:rsidRDefault="007024AF" w:rsidP="0070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4AF" w:rsidRDefault="007024AF" w:rsidP="00547708">
      <w:pPr>
        <w:rPr>
          <w:rFonts w:ascii="Times New Roman" w:hAnsi="Times New Roman" w:cs="Times New Roman"/>
          <w:sz w:val="28"/>
          <w:szCs w:val="28"/>
        </w:rPr>
      </w:pPr>
    </w:p>
    <w:p w:rsidR="007024AF" w:rsidRPr="00FA11D2" w:rsidRDefault="007024AF" w:rsidP="00BC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D2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</w:t>
      </w:r>
      <w:r w:rsidR="001F523A">
        <w:rPr>
          <w:rFonts w:ascii="Times New Roman" w:hAnsi="Times New Roman" w:cs="Times New Roman"/>
          <w:b/>
          <w:sz w:val="28"/>
          <w:szCs w:val="28"/>
        </w:rPr>
        <w:t>емых Администрацией Верхнесуерского</w:t>
      </w:r>
      <w:r w:rsidR="0054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D2">
        <w:rPr>
          <w:rFonts w:ascii="Times New Roman" w:hAnsi="Times New Roman" w:cs="Times New Roman"/>
          <w:b/>
          <w:sz w:val="28"/>
          <w:szCs w:val="28"/>
        </w:rPr>
        <w:t>сельсовета для проведения встреч депутатов с избирателями</w:t>
      </w: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786427" w:rsidTr="00786427">
        <w:tc>
          <w:tcPr>
            <w:tcW w:w="1101" w:type="dxa"/>
          </w:tcPr>
          <w:p w:rsidR="00786427" w:rsidRDefault="00786427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786427" w:rsidRDefault="00786BD4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учреджения</w:t>
            </w:r>
            <w:proofErr w:type="spellEnd"/>
          </w:p>
        </w:tc>
        <w:tc>
          <w:tcPr>
            <w:tcW w:w="3793" w:type="dxa"/>
          </w:tcPr>
          <w:p w:rsidR="00786427" w:rsidRDefault="00786BD4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786427" w:rsidTr="00786427">
        <w:tc>
          <w:tcPr>
            <w:tcW w:w="1101" w:type="dxa"/>
          </w:tcPr>
          <w:p w:rsidR="00786427" w:rsidRDefault="001F523A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86427" w:rsidRDefault="001F523A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Верхнесуерская библиотека</w:t>
            </w:r>
          </w:p>
        </w:tc>
        <w:tc>
          <w:tcPr>
            <w:tcW w:w="3793" w:type="dxa"/>
          </w:tcPr>
          <w:p w:rsidR="00786427" w:rsidRDefault="001F523A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C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 д.1- А</w:t>
            </w:r>
          </w:p>
        </w:tc>
      </w:tr>
    </w:tbl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0CA" w:rsidRDefault="005860CA" w:rsidP="00075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7F77" w:rsidRPr="00547708" w:rsidTr="00E87F77">
        <w:tc>
          <w:tcPr>
            <w:tcW w:w="4785" w:type="dxa"/>
          </w:tcPr>
          <w:p w:rsidR="00E87F77" w:rsidRDefault="00E87F77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F77" w:rsidRPr="00547708" w:rsidRDefault="00E87F77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87F77" w:rsidRPr="00547708" w:rsidRDefault="00B13D04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7F77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1864D0" w:rsidRPr="00547708" w:rsidRDefault="00B30455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Верхнесуерского</w:t>
            </w:r>
            <w:r w:rsidR="00E87F77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87F77" w:rsidRPr="00547708" w:rsidRDefault="00B30455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от 17 июля 2018 года  №  33</w:t>
            </w:r>
            <w:r w:rsidR="001864D0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F77" w:rsidRPr="00547708">
              <w:rPr>
                <w:rFonts w:ascii="Times New Roman" w:hAnsi="Times New Roman" w:cs="Times New Roman"/>
                <w:sz w:val="28"/>
                <w:szCs w:val="28"/>
              </w:rPr>
              <w:t>«Об определении специально отведенных мест, перечня помещений предоста</w:t>
            </w: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вляемых Администрацие</w:t>
            </w:r>
            <w:r w:rsidR="005860CA" w:rsidRPr="00547708">
              <w:rPr>
                <w:rFonts w:ascii="Times New Roman" w:hAnsi="Times New Roman" w:cs="Times New Roman"/>
                <w:sz w:val="28"/>
                <w:szCs w:val="28"/>
              </w:rPr>
              <w:t>й В</w:t>
            </w: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ерхнесуерского</w:t>
            </w:r>
            <w:r w:rsidR="00E87F77"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для проведения встреч депутатов с избирателями, и порядка их предоставления»</w:t>
            </w:r>
          </w:p>
          <w:p w:rsidR="00E87F77" w:rsidRPr="00547708" w:rsidRDefault="00E87F77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F77" w:rsidRDefault="00E87F77" w:rsidP="00FA11D2">
      <w:pPr>
        <w:rPr>
          <w:rFonts w:ascii="Times New Roman" w:hAnsi="Times New Roman" w:cs="Times New Roman"/>
          <w:sz w:val="28"/>
          <w:szCs w:val="28"/>
        </w:rPr>
      </w:pPr>
    </w:p>
    <w:p w:rsidR="003B5150" w:rsidRPr="001864D0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5150" w:rsidRPr="001864D0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помещений для проведения встреч </w:t>
      </w:r>
    </w:p>
    <w:p w:rsidR="00E87F77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>депутатов с избирателями</w:t>
      </w:r>
    </w:p>
    <w:p w:rsidR="00FA11D2" w:rsidRPr="001864D0" w:rsidRDefault="00FA11D2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26" w:rsidRDefault="006A3826" w:rsidP="0054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предоставления помещений для проведения встреч депутатов с избирателями (далее - Порядок) определяет условия предоставления помещений для проведения встреч депутатов с избирателями в соответствии с Федеральными законами от 08 мая 1994 года №3-ФЗ «О статусе члена Совета Федерации и статусе депутата Государственной Думы Федерального Собрания Российской Федерации»,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 октября 2003 года №131-ФЗ «Об общих принципах организации местного самоуправления в Российской Федерации».</w:t>
      </w:r>
    </w:p>
    <w:p w:rsidR="006A3826" w:rsidRDefault="006A3826" w:rsidP="005477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30455">
        <w:rPr>
          <w:rFonts w:ascii="Times New Roman" w:hAnsi="Times New Roman"/>
          <w:sz w:val="28"/>
          <w:szCs w:val="28"/>
        </w:rPr>
        <w:t>Верхнесуерского</w:t>
      </w:r>
      <w:r w:rsidR="00786BD4">
        <w:rPr>
          <w:rFonts w:ascii="Times New Roman" w:hAnsi="Times New Roman"/>
          <w:sz w:val="28"/>
          <w:szCs w:val="28"/>
        </w:rPr>
        <w:t xml:space="preserve"> сельсовета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перечень помещений, предоставляемых для 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>проведения встреч депутата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826" w:rsidRDefault="006A3826" w:rsidP="005477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6A3826" w:rsidRDefault="006A3826" w:rsidP="005477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Для предоставления помещения депутаты обращаются с заявкой о выделении помещения для проведения встречи с изби</w:t>
      </w:r>
      <w:r w:rsidR="00B3045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60CA">
        <w:rPr>
          <w:rFonts w:ascii="Times New Roman" w:eastAsia="Times New Roman" w:hAnsi="Times New Roman" w:cs="Times New Roman"/>
          <w:sz w:val="28"/>
          <w:szCs w:val="28"/>
        </w:rPr>
        <w:t>ателями в адрес Администрации В</w:t>
      </w:r>
      <w:r w:rsidR="00B30455">
        <w:rPr>
          <w:rFonts w:ascii="Times New Roman" w:eastAsia="Times New Roman" w:hAnsi="Times New Roman" w:cs="Times New Roman"/>
          <w:sz w:val="28"/>
          <w:szCs w:val="28"/>
        </w:rPr>
        <w:t>ерхнесуерского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введении которо</w:t>
      </w:r>
      <w:r w:rsidR="00786BD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помещение.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Arial"/>
          <w:color w:val="282828"/>
          <w:sz w:val="28"/>
          <w:szCs w:val="28"/>
        </w:rPr>
        <w:t>5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. </w:t>
      </w:r>
      <w:r w:rsidRPr="00377113">
        <w:rPr>
          <w:rFonts w:ascii="Roboto" w:eastAsia="Times New Roman" w:hAnsi="Roboto" w:cs="Roboto"/>
          <w:sz w:val="28"/>
          <w:szCs w:val="28"/>
        </w:rPr>
        <w:t>Заявка депутата о предоставлении помещения для проведения встречи с избирателями (далее - заявка) подается депутатом либо его уполномоченным предс</w:t>
      </w:r>
      <w:r>
        <w:rPr>
          <w:rFonts w:ascii="Roboto" w:hAnsi="Roboto" w:cs="Roboto"/>
          <w:sz w:val="28"/>
          <w:szCs w:val="28"/>
        </w:rPr>
        <w:t xml:space="preserve">тавителем в письменной форме в </w:t>
      </w:r>
      <w:r w:rsidRPr="00377113">
        <w:rPr>
          <w:rFonts w:ascii="Roboto" w:eastAsia="Times New Roman" w:hAnsi="Roboto" w:cs="Roboto"/>
          <w:sz w:val="28"/>
          <w:szCs w:val="28"/>
        </w:rPr>
        <w:t>срок не</w:t>
      </w:r>
      <w:r>
        <w:rPr>
          <w:rFonts w:ascii="Roboto" w:eastAsia="Times New Roman" w:hAnsi="Roboto" w:cs="Roboto"/>
          <w:sz w:val="28"/>
          <w:szCs w:val="28"/>
        </w:rPr>
        <w:t xml:space="preserve"> ранее 10 и не позднее 5 рабочих</w:t>
      </w:r>
      <w:r w:rsidRPr="00377113">
        <w:rPr>
          <w:rFonts w:ascii="Roboto" w:eastAsia="Times New Roman" w:hAnsi="Roboto" w:cs="Roboto"/>
          <w:sz w:val="28"/>
          <w:szCs w:val="28"/>
        </w:rPr>
        <w:t xml:space="preserve"> дней до дня проведения встречи с избирателями.</w:t>
      </w:r>
    </w:p>
    <w:p w:rsidR="006A3826" w:rsidRDefault="006A3826" w:rsidP="00547708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Roboto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6</w:t>
      </w:r>
      <w:r w:rsidRPr="00377113">
        <w:rPr>
          <w:rFonts w:ascii="Roboto" w:eastAsia="Times New Roman" w:hAnsi="Roboto" w:cs="Roboto"/>
          <w:sz w:val="28"/>
          <w:szCs w:val="28"/>
        </w:rPr>
        <w:t>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7</w:t>
      </w:r>
      <w:r w:rsidRPr="00377113">
        <w:rPr>
          <w:rFonts w:ascii="Roboto" w:eastAsia="Times New Roman" w:hAnsi="Roboto" w:cs="Roboto"/>
          <w:sz w:val="28"/>
          <w:szCs w:val="28"/>
        </w:rPr>
        <w:t>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8</w:t>
      </w:r>
      <w:r w:rsidRPr="00377113">
        <w:rPr>
          <w:rFonts w:ascii="Roboto" w:eastAsia="Times New Roman" w:hAnsi="Roboto" w:cs="Roboto"/>
          <w:sz w:val="28"/>
          <w:szCs w:val="28"/>
        </w:rPr>
        <w:t xml:space="preserve">. В 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заявке указывается следующая информация: 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lastRenderedPageBreak/>
        <w:t>1) фамилия, имя, отчество депутата, контактный номер телефона;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t>2) место проведения встречи с избирателями;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3)  дата проведения мероприятия, его начало, продолжительность; 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t xml:space="preserve">4) предполагаемое 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>число участников</w:t>
      </w:r>
      <w:r w:rsidRPr="00377113">
        <w:rPr>
          <w:rFonts w:ascii="Roboto" w:eastAsia="Times New Roman" w:hAnsi="Roboto" w:cs="Roboto"/>
          <w:sz w:val="28"/>
          <w:szCs w:val="28"/>
        </w:rPr>
        <w:t xml:space="preserve">; 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Arial"/>
          <w:color w:val="282828"/>
          <w:sz w:val="28"/>
          <w:szCs w:val="28"/>
        </w:rPr>
        <w:t>5) дата подачи заявки, подпись, данные лица, ответственного за проведение встречи с избирателями, его контактный телефон</w:t>
      </w:r>
      <w:r>
        <w:rPr>
          <w:rFonts w:ascii="Roboto" w:hAnsi="Roboto" w:cs="Arial"/>
          <w:color w:val="282828"/>
          <w:sz w:val="28"/>
          <w:szCs w:val="28"/>
        </w:rPr>
        <w:t>.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9</w:t>
      </w:r>
      <w:r w:rsidRPr="00377113">
        <w:rPr>
          <w:rFonts w:ascii="Roboto" w:eastAsia="Times New Roman" w:hAnsi="Roboto" w:cs="Roboto"/>
          <w:sz w:val="28"/>
          <w:szCs w:val="28"/>
        </w:rPr>
        <w:t xml:space="preserve">. В течение </w:t>
      </w:r>
      <w:r>
        <w:rPr>
          <w:rFonts w:ascii="Roboto" w:hAnsi="Roboto" w:cs="Roboto"/>
          <w:sz w:val="28"/>
          <w:szCs w:val="28"/>
        </w:rPr>
        <w:t>трех рабочих дней со дня поступ</w:t>
      </w:r>
      <w:r w:rsidR="00B30455">
        <w:rPr>
          <w:rFonts w:ascii="Roboto" w:hAnsi="Roboto" w:cs="Roboto"/>
          <w:sz w:val="28"/>
          <w:szCs w:val="28"/>
        </w:rPr>
        <w:t>ления в Администрацию Верхнесуерского</w:t>
      </w:r>
      <w:r>
        <w:rPr>
          <w:rFonts w:ascii="Roboto" w:hAnsi="Roboto" w:cs="Roboto"/>
          <w:sz w:val="28"/>
          <w:szCs w:val="28"/>
        </w:rPr>
        <w:t xml:space="preserve"> сельсовета </w:t>
      </w:r>
      <w:r w:rsidRPr="00377113">
        <w:rPr>
          <w:rFonts w:ascii="Roboto" w:eastAsia="Times New Roman" w:hAnsi="Roboto" w:cs="Roboto"/>
          <w:sz w:val="28"/>
          <w:szCs w:val="28"/>
        </w:rPr>
        <w:t xml:space="preserve">соответствующей заявки </w:t>
      </w:r>
      <w:r w:rsidR="00B30455">
        <w:rPr>
          <w:rFonts w:ascii="Roboto" w:eastAsia="Times New Roman" w:hAnsi="Roboto" w:cs="Roboto"/>
          <w:sz w:val="28"/>
          <w:szCs w:val="28"/>
        </w:rPr>
        <w:t>Главой Верхнесуерского</w:t>
      </w:r>
      <w:r>
        <w:rPr>
          <w:rFonts w:ascii="Roboto" w:eastAsia="Times New Roman" w:hAnsi="Roboto" w:cs="Roboto"/>
          <w:sz w:val="28"/>
          <w:szCs w:val="28"/>
        </w:rPr>
        <w:t xml:space="preserve"> сельсовета</w:t>
      </w:r>
      <w:r w:rsidRPr="00377113">
        <w:rPr>
          <w:rFonts w:ascii="Roboto" w:eastAsia="Times New Roman" w:hAnsi="Roboto" w:cs="Roboto"/>
          <w:sz w:val="28"/>
          <w:szCs w:val="28"/>
        </w:rPr>
        <w:t xml:space="preserve"> депутату направляется ответ, содержащий информацию о дате и времени использования помещения.</w:t>
      </w:r>
    </w:p>
    <w:p w:rsidR="006A3826" w:rsidRPr="00377113" w:rsidRDefault="006A3826" w:rsidP="00547708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10</w:t>
      </w:r>
      <w:r w:rsidRPr="00377113">
        <w:rPr>
          <w:rFonts w:ascii="Roboto" w:eastAsia="Times New Roman" w:hAnsi="Roboto" w:cs="Roboto"/>
          <w:sz w:val="28"/>
          <w:szCs w:val="28"/>
        </w:rPr>
        <w:t>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</w:t>
      </w:r>
      <w:r>
        <w:rPr>
          <w:rFonts w:ascii="Roboto" w:hAnsi="Roboto" w:cs="Roboto"/>
          <w:sz w:val="28"/>
          <w:szCs w:val="28"/>
        </w:rPr>
        <w:t>лучения соответст</w:t>
      </w:r>
      <w:r w:rsidR="00B30455">
        <w:rPr>
          <w:rFonts w:ascii="Roboto" w:hAnsi="Roboto" w:cs="Roboto"/>
          <w:sz w:val="28"/>
          <w:szCs w:val="28"/>
        </w:rPr>
        <w:t>вующей заявки Главой Верхнесуерского</w:t>
      </w:r>
      <w:r>
        <w:rPr>
          <w:rFonts w:ascii="Roboto" w:hAnsi="Roboto" w:cs="Roboto"/>
          <w:sz w:val="28"/>
          <w:szCs w:val="28"/>
        </w:rPr>
        <w:t xml:space="preserve"> сельсовета</w:t>
      </w:r>
      <w:r w:rsidRPr="00377113">
        <w:rPr>
          <w:rFonts w:ascii="Roboto" w:eastAsia="Times New Roman" w:hAnsi="Roboto" w:cs="Roboto"/>
          <w:sz w:val="28"/>
          <w:szCs w:val="28"/>
        </w:rPr>
        <w:t>.</w:t>
      </w:r>
    </w:p>
    <w:p w:rsidR="006A3826" w:rsidRPr="00377113" w:rsidRDefault="006A3826" w:rsidP="00547708">
      <w:pPr>
        <w:suppressAutoHyphens/>
        <w:spacing w:after="0" w:line="240" w:lineRule="auto"/>
        <w:ind w:firstLine="540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>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2955CE" w:rsidRPr="00BC4276" w:rsidRDefault="002955CE" w:rsidP="0054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5CE" w:rsidRPr="00BC4276" w:rsidSect="0054770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1D" w:rsidRDefault="007D081D" w:rsidP="005860CA">
      <w:pPr>
        <w:spacing w:after="0" w:line="240" w:lineRule="auto"/>
      </w:pPr>
      <w:r>
        <w:separator/>
      </w:r>
    </w:p>
  </w:endnote>
  <w:endnote w:type="continuationSeparator" w:id="0">
    <w:p w:rsidR="007D081D" w:rsidRDefault="007D081D" w:rsidP="0058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1D" w:rsidRDefault="007D081D" w:rsidP="005860CA">
      <w:pPr>
        <w:spacing w:after="0" w:line="240" w:lineRule="auto"/>
      </w:pPr>
      <w:r>
        <w:separator/>
      </w:r>
    </w:p>
  </w:footnote>
  <w:footnote w:type="continuationSeparator" w:id="0">
    <w:p w:rsidR="007D081D" w:rsidRDefault="007D081D" w:rsidP="0058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D91"/>
    <w:rsid w:val="000358A6"/>
    <w:rsid w:val="00045F89"/>
    <w:rsid w:val="0005621D"/>
    <w:rsid w:val="00062475"/>
    <w:rsid w:val="00075A22"/>
    <w:rsid w:val="000D28C0"/>
    <w:rsid w:val="001014E6"/>
    <w:rsid w:val="00163E29"/>
    <w:rsid w:val="001864D0"/>
    <w:rsid w:val="001C7EFD"/>
    <w:rsid w:val="001D1BBD"/>
    <w:rsid w:val="001F523A"/>
    <w:rsid w:val="002514E4"/>
    <w:rsid w:val="00266B93"/>
    <w:rsid w:val="002920AD"/>
    <w:rsid w:val="002955CE"/>
    <w:rsid w:val="002F3C66"/>
    <w:rsid w:val="003475C0"/>
    <w:rsid w:val="003B13E9"/>
    <w:rsid w:val="003B5150"/>
    <w:rsid w:val="00400275"/>
    <w:rsid w:val="00411378"/>
    <w:rsid w:val="00426EC7"/>
    <w:rsid w:val="00483D91"/>
    <w:rsid w:val="004C2B3E"/>
    <w:rsid w:val="0050164D"/>
    <w:rsid w:val="00514827"/>
    <w:rsid w:val="00533CBE"/>
    <w:rsid w:val="0053726F"/>
    <w:rsid w:val="00547708"/>
    <w:rsid w:val="00556CC2"/>
    <w:rsid w:val="0056051E"/>
    <w:rsid w:val="005860CA"/>
    <w:rsid w:val="006341E1"/>
    <w:rsid w:val="00644F85"/>
    <w:rsid w:val="00652C04"/>
    <w:rsid w:val="00670A0C"/>
    <w:rsid w:val="00675C2B"/>
    <w:rsid w:val="006A3826"/>
    <w:rsid w:val="006C028B"/>
    <w:rsid w:val="006F3405"/>
    <w:rsid w:val="007024AF"/>
    <w:rsid w:val="0071157A"/>
    <w:rsid w:val="00733DDB"/>
    <w:rsid w:val="00786427"/>
    <w:rsid w:val="00786BD4"/>
    <w:rsid w:val="007D081D"/>
    <w:rsid w:val="007E50C7"/>
    <w:rsid w:val="007E57C2"/>
    <w:rsid w:val="00814357"/>
    <w:rsid w:val="008565D9"/>
    <w:rsid w:val="00872BC4"/>
    <w:rsid w:val="008D1063"/>
    <w:rsid w:val="009171D3"/>
    <w:rsid w:val="009A01E1"/>
    <w:rsid w:val="009C5BE5"/>
    <w:rsid w:val="00A12F2E"/>
    <w:rsid w:val="00B13D04"/>
    <w:rsid w:val="00B30455"/>
    <w:rsid w:val="00B67219"/>
    <w:rsid w:val="00B916F9"/>
    <w:rsid w:val="00BC4276"/>
    <w:rsid w:val="00C77C3C"/>
    <w:rsid w:val="00CC09ED"/>
    <w:rsid w:val="00D87237"/>
    <w:rsid w:val="00D95D08"/>
    <w:rsid w:val="00E87D51"/>
    <w:rsid w:val="00E87F77"/>
    <w:rsid w:val="00EB098E"/>
    <w:rsid w:val="00FA11D2"/>
    <w:rsid w:val="00FC785F"/>
    <w:rsid w:val="00FD184D"/>
    <w:rsid w:val="00FF20F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0CA"/>
  </w:style>
  <w:style w:type="paragraph" w:styleId="a6">
    <w:name w:val="footer"/>
    <w:basedOn w:val="a"/>
    <w:link w:val="a7"/>
    <w:uiPriority w:val="99"/>
    <w:unhideWhenUsed/>
    <w:rsid w:val="0058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26</cp:revision>
  <cp:lastPrinted>2018-05-03T06:22:00Z</cp:lastPrinted>
  <dcterms:created xsi:type="dcterms:W3CDTF">2017-10-23T10:54:00Z</dcterms:created>
  <dcterms:modified xsi:type="dcterms:W3CDTF">2018-08-15T05:15:00Z</dcterms:modified>
</cp:coreProperties>
</file>