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A2" w:rsidRPr="00E75315" w:rsidRDefault="00E268A2" w:rsidP="00E268A2">
      <w:pPr>
        <w:pStyle w:val="ad"/>
        <w:ind w:hanging="2"/>
        <w:jc w:val="center"/>
        <w:rPr>
          <w:b/>
          <w:sz w:val="24"/>
        </w:rPr>
      </w:pPr>
      <w:r w:rsidRPr="00E75315">
        <w:rPr>
          <w:b/>
          <w:sz w:val="24"/>
        </w:rPr>
        <w:t>КУРГАНСКАЯ ОБЛАСТЬ</w:t>
      </w:r>
    </w:p>
    <w:p w:rsidR="00E268A2" w:rsidRPr="00E75315" w:rsidRDefault="00E268A2" w:rsidP="00E268A2">
      <w:pPr>
        <w:pStyle w:val="ad"/>
        <w:ind w:hanging="2"/>
        <w:jc w:val="center"/>
        <w:rPr>
          <w:b/>
          <w:sz w:val="24"/>
        </w:rPr>
      </w:pPr>
      <w:r w:rsidRPr="00E75315">
        <w:rPr>
          <w:b/>
          <w:sz w:val="24"/>
        </w:rPr>
        <w:t>ВАРГАШИНСКИЙ РАЙОН</w:t>
      </w:r>
    </w:p>
    <w:p w:rsidR="00E268A2" w:rsidRPr="00E75315" w:rsidRDefault="00E268A2" w:rsidP="00E268A2">
      <w:pPr>
        <w:pStyle w:val="ad"/>
        <w:ind w:hanging="2"/>
        <w:jc w:val="center"/>
        <w:rPr>
          <w:b/>
          <w:sz w:val="24"/>
        </w:rPr>
      </w:pPr>
      <w:r w:rsidRPr="00E75315">
        <w:rPr>
          <w:b/>
          <w:sz w:val="24"/>
        </w:rPr>
        <w:t>СЕЛЬСКОЕ ПОСЕЛЕНИЕ ВЕРХНЕСУЕРСКИЙ СЕЛЬСОВЕТ</w:t>
      </w:r>
    </w:p>
    <w:p w:rsidR="00E268A2" w:rsidRPr="00E75315" w:rsidRDefault="00E268A2" w:rsidP="00E268A2">
      <w:pPr>
        <w:pStyle w:val="ad"/>
        <w:ind w:hanging="2"/>
        <w:jc w:val="center"/>
        <w:rPr>
          <w:b/>
          <w:sz w:val="24"/>
        </w:rPr>
      </w:pPr>
      <w:r w:rsidRPr="00E75315">
        <w:rPr>
          <w:b/>
          <w:sz w:val="24"/>
        </w:rPr>
        <w:t>ВАРГАШИНСКОГО РАЙОНА КУРГАНСКОЙ ОБЛАСТИ</w:t>
      </w:r>
    </w:p>
    <w:p w:rsidR="00E268A2" w:rsidRPr="00E75315" w:rsidRDefault="00E268A2" w:rsidP="00E268A2">
      <w:pPr>
        <w:pStyle w:val="ad"/>
        <w:ind w:hanging="2"/>
        <w:jc w:val="center"/>
        <w:rPr>
          <w:b/>
          <w:sz w:val="24"/>
        </w:rPr>
      </w:pPr>
      <w:r w:rsidRPr="00E75315">
        <w:rPr>
          <w:b/>
          <w:sz w:val="24"/>
        </w:rPr>
        <w:t>АДМИНИСТРАЦИЯ СЕЛЬСКОГО ПОСЕЛЕНИЯ ВЕРХНЕСУЕРСКОГО СЕЛЬСОВЕТА</w:t>
      </w:r>
    </w:p>
    <w:p w:rsidR="00E268A2" w:rsidRDefault="00E268A2" w:rsidP="00E268A2">
      <w:pPr>
        <w:pStyle w:val="ad"/>
        <w:ind w:hanging="2"/>
        <w:jc w:val="center"/>
        <w:rPr>
          <w:b/>
          <w:sz w:val="24"/>
        </w:rPr>
      </w:pPr>
      <w:r w:rsidRPr="00E75315">
        <w:rPr>
          <w:b/>
          <w:sz w:val="24"/>
        </w:rPr>
        <w:t>ВАРГАШИНСКОГО РАЙОНА КУРГАНСКОЙ ОБЛАСТИ</w:t>
      </w:r>
    </w:p>
    <w:p w:rsidR="00E268A2" w:rsidRPr="00E75315" w:rsidRDefault="00E268A2" w:rsidP="00E268A2">
      <w:pPr>
        <w:pStyle w:val="ad"/>
        <w:ind w:hanging="2"/>
        <w:jc w:val="center"/>
        <w:rPr>
          <w:b/>
          <w:sz w:val="24"/>
        </w:rPr>
      </w:pPr>
    </w:p>
    <w:p w:rsidR="00E268A2" w:rsidRDefault="00E268A2" w:rsidP="00E268A2">
      <w:pPr>
        <w:pStyle w:val="11"/>
        <w:rPr>
          <w:rFonts w:ascii="Times New Roman" w:hAnsi="Times New Roman" w:cs="Times New Roman"/>
          <w:color w:val="000000"/>
          <w:sz w:val="28"/>
          <w:szCs w:val="28"/>
        </w:rPr>
      </w:pPr>
    </w:p>
    <w:p w:rsidR="006B522D" w:rsidRDefault="006B522D" w:rsidP="00E268A2">
      <w:pPr>
        <w:pStyle w:val="11"/>
        <w:rPr>
          <w:rFonts w:ascii="Times New Roman" w:hAnsi="Times New Roman" w:cs="Times New Roman"/>
          <w:color w:val="000000"/>
          <w:sz w:val="28"/>
          <w:szCs w:val="28"/>
        </w:rPr>
      </w:pPr>
    </w:p>
    <w:p w:rsidR="00E268A2" w:rsidRPr="00E75315" w:rsidRDefault="00E268A2" w:rsidP="00E268A2">
      <w:pPr>
        <w:pStyle w:val="11"/>
        <w:jc w:val="center"/>
        <w:rPr>
          <w:rFonts w:ascii="Times New Roman" w:hAnsi="Times New Roman" w:cs="Times New Roman"/>
          <w:color w:val="000000"/>
          <w:sz w:val="24"/>
          <w:szCs w:val="28"/>
        </w:rPr>
      </w:pPr>
      <w:r w:rsidRPr="00E75315">
        <w:rPr>
          <w:rFonts w:ascii="Times New Roman" w:hAnsi="Times New Roman" w:cs="Times New Roman"/>
          <w:b/>
          <w:color w:val="000000"/>
          <w:sz w:val="24"/>
          <w:szCs w:val="28"/>
        </w:rPr>
        <w:t>ПОСТАНОВЛЕНИЕ</w:t>
      </w:r>
    </w:p>
    <w:p w:rsidR="00E268A2" w:rsidRDefault="00E268A2" w:rsidP="00E268A2">
      <w:pPr>
        <w:pStyle w:val="11"/>
        <w:jc w:val="center"/>
        <w:rPr>
          <w:rFonts w:ascii="Times New Roman" w:hAnsi="Times New Roman" w:cs="Times New Roman"/>
          <w:color w:val="000000"/>
          <w:sz w:val="28"/>
          <w:szCs w:val="28"/>
        </w:rPr>
      </w:pPr>
    </w:p>
    <w:p w:rsidR="005E6739" w:rsidRPr="005E6739" w:rsidRDefault="005E6739" w:rsidP="005E6739">
      <w:pPr>
        <w:pStyle w:val="11"/>
        <w:rPr>
          <w:rFonts w:ascii="Times New Roman" w:hAnsi="Times New Roman" w:cs="Times New Roman"/>
          <w:b/>
          <w:color w:val="000000"/>
          <w:sz w:val="28"/>
          <w:szCs w:val="28"/>
        </w:rPr>
      </w:pPr>
      <w:r>
        <w:rPr>
          <w:rFonts w:ascii="Times New Roman" w:hAnsi="Times New Roman" w:cs="Times New Roman"/>
          <w:b/>
          <w:color w:val="000000"/>
          <w:sz w:val="28"/>
          <w:szCs w:val="28"/>
        </w:rPr>
        <w:t>от 23 сентября 2021 года № 82</w:t>
      </w:r>
    </w:p>
    <w:p w:rsidR="00E268A2" w:rsidRPr="007B52FF" w:rsidRDefault="005E6739" w:rsidP="005E6739">
      <w:pPr>
        <w:pStyle w:val="11"/>
        <w:rPr>
          <w:rFonts w:ascii="Times New Roman" w:hAnsi="Times New Roman" w:cs="Times New Roman"/>
          <w:color w:val="000000"/>
          <w:sz w:val="28"/>
          <w:szCs w:val="28"/>
        </w:rPr>
      </w:pPr>
      <w:r w:rsidRPr="005E6739">
        <w:rPr>
          <w:rFonts w:ascii="Times New Roman" w:hAnsi="Times New Roman" w:cs="Times New Roman"/>
          <w:b/>
          <w:color w:val="000000"/>
          <w:sz w:val="28"/>
          <w:szCs w:val="28"/>
        </w:rPr>
        <w:t>с.Верхнесуерское</w:t>
      </w:r>
    </w:p>
    <w:p w:rsidR="0033183B" w:rsidRDefault="0033183B">
      <w:pPr>
        <w:pStyle w:val="Style9"/>
        <w:widowControl/>
        <w:spacing w:line="240" w:lineRule="exact"/>
        <w:jc w:val="both"/>
        <w:rPr>
          <w:sz w:val="28"/>
          <w:szCs w:val="28"/>
        </w:rPr>
      </w:pPr>
    </w:p>
    <w:p w:rsidR="006B522D" w:rsidRPr="00CB2E93" w:rsidRDefault="006B522D">
      <w:pPr>
        <w:pStyle w:val="Style9"/>
        <w:widowControl/>
        <w:spacing w:line="240" w:lineRule="exact"/>
        <w:jc w:val="both"/>
        <w:rPr>
          <w:sz w:val="28"/>
          <w:szCs w:val="28"/>
        </w:rPr>
      </w:pPr>
    </w:p>
    <w:p w:rsidR="0033183B" w:rsidRPr="00CB2E93" w:rsidRDefault="0033183B" w:rsidP="004C1001">
      <w:pPr>
        <w:pStyle w:val="Style9"/>
        <w:widowControl/>
        <w:spacing w:before="130" w:line="240" w:lineRule="auto"/>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Об утверждении Правил обработки персональных данных</w:t>
      </w:r>
    </w:p>
    <w:p w:rsidR="0033183B" w:rsidRPr="00CB2E93" w:rsidRDefault="0033183B">
      <w:pPr>
        <w:pStyle w:val="Style5"/>
        <w:widowControl/>
        <w:spacing w:line="240" w:lineRule="exact"/>
        <w:rPr>
          <w:sz w:val="28"/>
          <w:szCs w:val="28"/>
        </w:rPr>
      </w:pPr>
    </w:p>
    <w:p w:rsidR="0033183B" w:rsidRPr="00CB2E93" w:rsidRDefault="0033183B">
      <w:pPr>
        <w:pStyle w:val="Style5"/>
        <w:widowControl/>
        <w:spacing w:line="240" w:lineRule="exact"/>
        <w:rPr>
          <w:sz w:val="28"/>
          <w:szCs w:val="28"/>
        </w:rPr>
      </w:pPr>
    </w:p>
    <w:p w:rsidR="00772A54" w:rsidRPr="006B522D" w:rsidRDefault="0033183B" w:rsidP="006B522D">
      <w:pPr>
        <w:pStyle w:val="Style5"/>
        <w:widowControl/>
        <w:spacing w:before="74" w:line="240" w:lineRule="auto"/>
        <w:rPr>
          <w:rStyle w:val="FontStyle42"/>
          <w:b/>
          <w:szCs w:val="28"/>
        </w:rPr>
      </w:pPr>
      <w:r w:rsidRPr="00CB2E93">
        <w:rPr>
          <w:rStyle w:val="FontStyle42"/>
          <w:rFonts w:ascii="Times New Roman" w:hAnsi="Times New Roman" w:cs="Times New Roman"/>
          <w:sz w:val="28"/>
          <w:szCs w:val="28"/>
        </w:rPr>
        <w:t>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w:t>
      </w:r>
      <w:r w:rsidR="00F5191D"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 xml:space="preserve">муниципальными органами», Администрация </w:t>
      </w:r>
      <w:r w:rsidR="00E268A2" w:rsidRPr="00E75315">
        <w:rPr>
          <w:sz w:val="28"/>
          <w:lang w:eastAsia="ar-SA"/>
        </w:rPr>
        <w:t xml:space="preserve">сельского поселения </w:t>
      </w:r>
      <w:r w:rsidR="00E268A2" w:rsidRPr="00E75315">
        <w:rPr>
          <w:snapToGrid w:val="0"/>
          <w:sz w:val="28"/>
        </w:rPr>
        <w:t>Верхнесуерского сельсовета</w:t>
      </w:r>
      <w:r w:rsidR="00E268A2" w:rsidRPr="00E75315">
        <w:rPr>
          <w:sz w:val="28"/>
        </w:rPr>
        <w:t xml:space="preserve"> Варгашинского района Курганской области</w:t>
      </w:r>
      <w:r w:rsidR="00E268A2" w:rsidRPr="00C16167">
        <w:rPr>
          <w:rStyle w:val="FontStyle42"/>
          <w:b/>
          <w:szCs w:val="28"/>
        </w:rPr>
        <w:t xml:space="preserve"> </w:t>
      </w:r>
    </w:p>
    <w:p w:rsidR="00772A54" w:rsidRPr="006B522D" w:rsidRDefault="006B522D" w:rsidP="006B522D">
      <w:pPr>
        <w:pStyle w:val="Style5"/>
        <w:widowControl/>
        <w:spacing w:before="240" w:after="240" w:line="240" w:lineRule="auto"/>
        <w:rPr>
          <w:rStyle w:val="FontStyle42"/>
          <w:rFonts w:ascii="Times New Roman" w:hAnsi="Times New Roman" w:cs="Times New Roman"/>
          <w:b/>
          <w:sz w:val="28"/>
          <w:szCs w:val="28"/>
        </w:rPr>
      </w:pPr>
      <w:r>
        <w:rPr>
          <w:rStyle w:val="FontStyle42"/>
          <w:rFonts w:ascii="Times New Roman" w:hAnsi="Times New Roman" w:cs="Times New Roman"/>
          <w:b/>
          <w:sz w:val="28"/>
          <w:szCs w:val="28"/>
        </w:rPr>
        <w:t xml:space="preserve"> </w:t>
      </w:r>
      <w:r w:rsidR="0033183B" w:rsidRPr="006B522D">
        <w:rPr>
          <w:rStyle w:val="FontStyle42"/>
          <w:rFonts w:ascii="Times New Roman" w:hAnsi="Times New Roman" w:cs="Times New Roman"/>
          <w:b/>
          <w:sz w:val="28"/>
          <w:szCs w:val="28"/>
        </w:rPr>
        <w:t>ПОСТАНОВЛЯЕТ:</w:t>
      </w:r>
    </w:p>
    <w:p w:rsidR="004C5A2E" w:rsidRDefault="00C56D28" w:rsidP="004C5A2E">
      <w:pPr>
        <w:pStyle w:val="Style21"/>
        <w:widowControl/>
        <w:numPr>
          <w:ilvl w:val="0"/>
          <w:numId w:val="23"/>
        </w:numPr>
        <w:tabs>
          <w:tab w:val="left" w:pos="958"/>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Утвердить Правила обработки персональных данных согласно приложению к настоящему постановлению.</w:t>
      </w:r>
    </w:p>
    <w:p w:rsidR="00C56D28" w:rsidRPr="00CB2E93" w:rsidRDefault="00C56D28" w:rsidP="00CB2E93">
      <w:pPr>
        <w:pStyle w:val="Style21"/>
        <w:widowControl/>
        <w:numPr>
          <w:ilvl w:val="0"/>
          <w:numId w:val="23"/>
        </w:numPr>
        <w:tabs>
          <w:tab w:val="left" w:pos="1134"/>
        </w:tabs>
        <w:spacing w:before="29"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Настоящее постановление опубликовать в </w:t>
      </w:r>
      <w:r w:rsidR="00D9265F">
        <w:rPr>
          <w:rStyle w:val="FontStyle42"/>
          <w:rFonts w:ascii="Times New Roman" w:hAnsi="Times New Roman" w:cs="Times New Roman"/>
          <w:sz w:val="28"/>
          <w:szCs w:val="28"/>
        </w:rPr>
        <w:t xml:space="preserve">Информационном бюллетене </w:t>
      </w:r>
      <w:r w:rsidR="006B522D" w:rsidRPr="00E75315">
        <w:rPr>
          <w:sz w:val="28"/>
          <w:lang w:eastAsia="ar-SA"/>
        </w:rPr>
        <w:t xml:space="preserve">сельского поселения </w:t>
      </w:r>
      <w:r w:rsidR="006B522D" w:rsidRPr="00E75315">
        <w:rPr>
          <w:snapToGrid w:val="0"/>
          <w:sz w:val="28"/>
        </w:rPr>
        <w:t>Верхнесуерского сельсовета</w:t>
      </w:r>
      <w:r w:rsidR="006B522D" w:rsidRPr="00E75315">
        <w:rPr>
          <w:sz w:val="28"/>
        </w:rPr>
        <w:t xml:space="preserve"> Варгашинского района Курганской области</w:t>
      </w:r>
      <w:r w:rsidR="00D9265F">
        <w:rPr>
          <w:rStyle w:val="FontStyle42"/>
          <w:rFonts w:ascii="Times New Roman" w:hAnsi="Times New Roman" w:cs="Times New Roman"/>
          <w:sz w:val="28"/>
          <w:szCs w:val="28"/>
        </w:rPr>
        <w:t>.</w:t>
      </w:r>
    </w:p>
    <w:p w:rsidR="00C56D28" w:rsidRPr="00CB2E93" w:rsidRDefault="00C56D28" w:rsidP="00CB2E93">
      <w:pPr>
        <w:numPr>
          <w:ilvl w:val="0"/>
          <w:numId w:val="23"/>
        </w:numPr>
        <w:tabs>
          <w:tab w:val="left" w:pos="993"/>
        </w:tabs>
        <w:ind w:left="0" w:firstLine="709"/>
        <w:jc w:val="both"/>
        <w:rPr>
          <w:color w:val="000000"/>
          <w:spacing w:val="-3"/>
          <w:sz w:val="28"/>
          <w:szCs w:val="28"/>
        </w:rPr>
      </w:pPr>
      <w:r w:rsidRPr="00CB2E93">
        <w:rPr>
          <w:color w:val="000000"/>
          <w:spacing w:val="-3"/>
          <w:sz w:val="28"/>
          <w:szCs w:val="28"/>
        </w:rPr>
        <w:t xml:space="preserve">Контроль за выполнением настоящего постановления </w:t>
      </w:r>
      <w:r w:rsidR="00F03BC3">
        <w:rPr>
          <w:color w:val="000000"/>
          <w:spacing w:val="-3"/>
          <w:sz w:val="28"/>
          <w:szCs w:val="28"/>
        </w:rPr>
        <w:t>оставляю за собой</w:t>
      </w:r>
      <w:r w:rsidRPr="00CB2E93">
        <w:rPr>
          <w:color w:val="000000"/>
          <w:spacing w:val="-3"/>
          <w:sz w:val="28"/>
          <w:szCs w:val="28"/>
        </w:rPr>
        <w:t>.</w:t>
      </w:r>
    </w:p>
    <w:p w:rsidR="00207304" w:rsidRPr="00CB2E93" w:rsidRDefault="00207304" w:rsidP="00C56D28">
      <w:pPr>
        <w:pStyle w:val="1"/>
        <w:ind w:right="-567"/>
        <w:rPr>
          <w:szCs w:val="28"/>
        </w:rPr>
      </w:pPr>
    </w:p>
    <w:p w:rsidR="00207304" w:rsidRPr="00CB2E93" w:rsidRDefault="00207304" w:rsidP="00C56D28">
      <w:pPr>
        <w:pStyle w:val="1"/>
        <w:ind w:right="-567"/>
        <w:rPr>
          <w:szCs w:val="28"/>
        </w:rPr>
      </w:pPr>
    </w:p>
    <w:p w:rsidR="00311FD3" w:rsidRPr="00CB2E93" w:rsidRDefault="00AB6AA6" w:rsidP="00311FD3">
      <w:pPr>
        <w:rPr>
          <w:sz w:val="28"/>
          <w:szCs w:val="28"/>
          <w:lang w:eastAsia="ar-SA"/>
        </w:rPr>
      </w:pPr>
      <w:r>
        <w:rPr>
          <w:sz w:val="28"/>
          <w:szCs w:val="28"/>
          <w:lang w:eastAsia="ar-SA"/>
        </w:rPr>
        <w:t xml:space="preserve"> </w:t>
      </w:r>
    </w:p>
    <w:p w:rsidR="00E268A2" w:rsidRPr="001B4F13" w:rsidRDefault="00E268A2" w:rsidP="00E268A2">
      <w:pPr>
        <w:pStyle w:val="ad"/>
        <w:ind w:left="1" w:hanging="3"/>
        <w:rPr>
          <w:sz w:val="28"/>
          <w:lang w:eastAsia="ar-SA"/>
        </w:rPr>
      </w:pPr>
      <w:r w:rsidRPr="001B4F13">
        <w:rPr>
          <w:sz w:val="28"/>
          <w:lang w:eastAsia="ar-SA"/>
        </w:rPr>
        <w:t xml:space="preserve">Глава сельского поселения </w:t>
      </w:r>
    </w:p>
    <w:p w:rsidR="00E268A2" w:rsidRPr="001B4F13" w:rsidRDefault="00E268A2" w:rsidP="00E268A2">
      <w:pPr>
        <w:pStyle w:val="ad"/>
        <w:ind w:left="1" w:hanging="3"/>
        <w:rPr>
          <w:sz w:val="28"/>
          <w:lang w:eastAsia="ar-SA"/>
        </w:rPr>
      </w:pPr>
      <w:r w:rsidRPr="001B4F13">
        <w:rPr>
          <w:sz w:val="28"/>
          <w:lang w:eastAsia="ar-SA"/>
        </w:rPr>
        <w:t xml:space="preserve">Верхнесуерского сельсовета </w:t>
      </w:r>
    </w:p>
    <w:p w:rsidR="00E268A2" w:rsidRPr="001B4F13" w:rsidRDefault="00E268A2" w:rsidP="00E268A2">
      <w:pPr>
        <w:pStyle w:val="ad"/>
        <w:ind w:left="1" w:hanging="3"/>
        <w:rPr>
          <w:sz w:val="28"/>
          <w:lang w:eastAsia="ar-SA"/>
        </w:rPr>
      </w:pPr>
      <w:r w:rsidRPr="001B4F13">
        <w:rPr>
          <w:sz w:val="28"/>
          <w:lang w:eastAsia="ar-SA"/>
        </w:rPr>
        <w:t xml:space="preserve">Варгашинского района </w:t>
      </w:r>
    </w:p>
    <w:p w:rsidR="00E268A2" w:rsidRPr="001B4F13" w:rsidRDefault="00E268A2" w:rsidP="00E268A2">
      <w:pPr>
        <w:pStyle w:val="ad"/>
        <w:ind w:left="1" w:hanging="3"/>
        <w:rPr>
          <w:sz w:val="28"/>
          <w:lang w:eastAsia="ar-SA"/>
        </w:rPr>
      </w:pPr>
      <w:r w:rsidRPr="001B4F13">
        <w:rPr>
          <w:sz w:val="28"/>
          <w:lang w:eastAsia="ar-SA"/>
        </w:rPr>
        <w:t>Курганской области</w:t>
      </w:r>
      <w:r w:rsidRPr="001B4F13">
        <w:rPr>
          <w:sz w:val="28"/>
          <w:lang w:eastAsia="ar-SA"/>
        </w:rPr>
        <w:tab/>
        <w:t xml:space="preserve">   </w:t>
      </w:r>
      <w:r>
        <w:rPr>
          <w:sz w:val="28"/>
          <w:lang w:eastAsia="ar-SA"/>
        </w:rPr>
        <w:t xml:space="preserve">                </w:t>
      </w:r>
      <w:r w:rsidRPr="001B4F13">
        <w:rPr>
          <w:sz w:val="28"/>
        </w:rPr>
        <w:t xml:space="preserve">_________________    </w:t>
      </w:r>
      <w:proofErr w:type="spellStart"/>
      <w:r w:rsidRPr="001B4F13">
        <w:rPr>
          <w:sz w:val="28"/>
        </w:rPr>
        <w:t>Ю.В.Речкин</w:t>
      </w:r>
      <w:proofErr w:type="spellEnd"/>
    </w:p>
    <w:p w:rsidR="00C56D28" w:rsidRDefault="00C56D28" w:rsidP="005079F9">
      <w:pPr>
        <w:pStyle w:val="1"/>
        <w:rPr>
          <w:szCs w:val="28"/>
        </w:rPr>
      </w:pPr>
    </w:p>
    <w:p w:rsidR="00C56D28" w:rsidRDefault="00C56D28" w:rsidP="00E268A2">
      <w:pPr>
        <w:rPr>
          <w:lang w:eastAsia="ar-SA"/>
        </w:rPr>
      </w:pPr>
    </w:p>
    <w:p w:rsidR="006B522D" w:rsidRDefault="006B522D" w:rsidP="00E268A2">
      <w:pPr>
        <w:rPr>
          <w:lang w:eastAsia="ar-SA"/>
        </w:rPr>
      </w:pPr>
    </w:p>
    <w:p w:rsidR="006B522D" w:rsidRDefault="006B522D" w:rsidP="00E268A2">
      <w:pPr>
        <w:rPr>
          <w:lang w:eastAsia="ar-SA"/>
        </w:rPr>
      </w:pPr>
    </w:p>
    <w:p w:rsidR="006B522D" w:rsidRDefault="006B522D" w:rsidP="00E268A2">
      <w:pPr>
        <w:rPr>
          <w:lang w:eastAsia="ar-SA"/>
        </w:rPr>
      </w:pPr>
    </w:p>
    <w:p w:rsidR="006B522D" w:rsidRDefault="006B522D" w:rsidP="00E268A2">
      <w:pPr>
        <w:rPr>
          <w:lang w:eastAsia="ar-SA"/>
        </w:rPr>
      </w:pPr>
    </w:p>
    <w:p w:rsidR="006B522D" w:rsidRDefault="006B522D" w:rsidP="00E268A2">
      <w:pPr>
        <w:rPr>
          <w:lang w:eastAsia="ar-SA"/>
        </w:rPr>
      </w:pPr>
    </w:p>
    <w:p w:rsidR="006B522D" w:rsidRDefault="006B522D" w:rsidP="00E268A2">
      <w:pPr>
        <w:rPr>
          <w:lang w:eastAsia="ar-SA"/>
        </w:rPr>
      </w:pPr>
    </w:p>
    <w:p w:rsidR="00E268A2" w:rsidRPr="00E268A2" w:rsidRDefault="00E268A2" w:rsidP="00E268A2">
      <w:pPr>
        <w:rPr>
          <w:rStyle w:val="FontStyle42"/>
          <w:rFonts w:ascii="Times New Roman" w:hAnsi="Times New Roman" w:cs="Times New Roman"/>
          <w:color w:val="auto"/>
          <w:sz w:val="24"/>
          <w:szCs w:val="24"/>
          <w:lang w:eastAsia="ar-SA"/>
        </w:rPr>
      </w:pPr>
    </w:p>
    <w:p w:rsidR="00C56D28" w:rsidRPr="006B522D" w:rsidRDefault="00C56D28" w:rsidP="006B522D">
      <w:pPr>
        <w:ind w:left="5245"/>
        <w:jc w:val="both"/>
      </w:pPr>
      <w:r w:rsidRPr="006B522D">
        <w:lastRenderedPageBreak/>
        <w:t>Приложение  к  постановлению</w:t>
      </w:r>
    </w:p>
    <w:p w:rsidR="00C56D28" w:rsidRPr="006B522D" w:rsidRDefault="00C56D28" w:rsidP="006B522D">
      <w:pPr>
        <w:ind w:left="5245"/>
        <w:jc w:val="both"/>
      </w:pPr>
      <w:r w:rsidRPr="006B522D">
        <w:t xml:space="preserve">Администрации </w:t>
      </w:r>
      <w:r w:rsidR="006B522D" w:rsidRPr="006B522D">
        <w:rPr>
          <w:lang w:eastAsia="ar-SA"/>
        </w:rPr>
        <w:t xml:space="preserve">сельского поселения Верхнесуерского сельсовета Варгашинского района Курганской области </w:t>
      </w:r>
      <w:r w:rsidR="006B522D">
        <w:rPr>
          <w:lang w:eastAsia="ar-SA"/>
        </w:rPr>
        <w:t xml:space="preserve"> </w:t>
      </w:r>
      <w:r w:rsidR="00AF313F" w:rsidRPr="006B522D">
        <w:t xml:space="preserve">от </w:t>
      </w:r>
      <w:r w:rsidR="00E268A2" w:rsidRPr="006B522D">
        <w:t xml:space="preserve"> </w:t>
      </w:r>
      <w:r w:rsidR="006B522D">
        <w:t>23 сентября 2021 года</w:t>
      </w:r>
      <w:r w:rsidR="00E268A2" w:rsidRPr="006B522D">
        <w:t xml:space="preserve"> №</w:t>
      </w:r>
      <w:r w:rsidR="006B522D">
        <w:t xml:space="preserve"> 82 </w:t>
      </w:r>
      <w:r w:rsidRPr="006B522D">
        <w:t>«</w:t>
      </w:r>
      <w:r w:rsidRPr="006B522D">
        <w:rPr>
          <w:rStyle w:val="FontStyle42"/>
          <w:rFonts w:ascii="Times New Roman" w:hAnsi="Times New Roman" w:cs="Times New Roman"/>
          <w:sz w:val="24"/>
          <w:szCs w:val="24"/>
        </w:rPr>
        <w:t>Об утверждении Правил обработки персональных данных</w:t>
      </w:r>
      <w:r w:rsidRPr="006B522D">
        <w:t>»</w:t>
      </w:r>
    </w:p>
    <w:p w:rsidR="0033183B" w:rsidRPr="00CB2E93" w:rsidRDefault="0033183B" w:rsidP="00CB2E93">
      <w:pPr>
        <w:pStyle w:val="Style9"/>
        <w:widowControl/>
        <w:spacing w:line="240" w:lineRule="auto"/>
        <w:ind w:left="2923" w:right="2916"/>
        <w:rPr>
          <w:sz w:val="28"/>
          <w:szCs w:val="28"/>
        </w:rPr>
      </w:pPr>
    </w:p>
    <w:p w:rsidR="0033183B" w:rsidRPr="00CB2E93" w:rsidRDefault="0033183B" w:rsidP="006B522D">
      <w:pPr>
        <w:pStyle w:val="Style9"/>
        <w:widowControl/>
        <w:spacing w:line="240" w:lineRule="auto"/>
        <w:ind w:right="2916"/>
        <w:jc w:val="left"/>
        <w:rPr>
          <w:sz w:val="28"/>
          <w:szCs w:val="28"/>
        </w:rPr>
      </w:pPr>
    </w:p>
    <w:p w:rsidR="003029FB" w:rsidRPr="00CB2E93" w:rsidRDefault="00D9265F" w:rsidP="00D9265F">
      <w:pPr>
        <w:pStyle w:val="Style9"/>
        <w:widowControl/>
        <w:spacing w:before="60" w:line="240" w:lineRule="auto"/>
        <w:ind w:left="2923" w:right="2916"/>
        <w:jc w:val="left"/>
        <w:rPr>
          <w:rStyle w:val="FontStyle40"/>
          <w:rFonts w:ascii="Times New Roman" w:hAnsi="Times New Roman" w:cs="Times New Roman"/>
          <w:sz w:val="28"/>
          <w:szCs w:val="28"/>
        </w:rPr>
      </w:pPr>
      <w:r>
        <w:rPr>
          <w:rStyle w:val="FontStyle40"/>
          <w:rFonts w:ascii="Times New Roman" w:hAnsi="Times New Roman" w:cs="Times New Roman"/>
          <w:sz w:val="28"/>
          <w:szCs w:val="28"/>
        </w:rPr>
        <w:t xml:space="preserve">          </w:t>
      </w:r>
      <w:r w:rsidR="0033183B" w:rsidRPr="00CB2E93">
        <w:rPr>
          <w:rStyle w:val="FontStyle40"/>
          <w:rFonts w:ascii="Times New Roman" w:hAnsi="Times New Roman" w:cs="Times New Roman"/>
          <w:sz w:val="28"/>
          <w:szCs w:val="28"/>
        </w:rPr>
        <w:t>ПРАВИЛА</w:t>
      </w:r>
    </w:p>
    <w:p w:rsidR="0033183B" w:rsidRPr="00CB2E93" w:rsidRDefault="00D9265F" w:rsidP="00D9265F">
      <w:pPr>
        <w:pStyle w:val="Style9"/>
        <w:widowControl/>
        <w:spacing w:before="60" w:line="240" w:lineRule="auto"/>
        <w:ind w:right="2916"/>
        <w:jc w:val="left"/>
        <w:rPr>
          <w:rStyle w:val="FontStyle40"/>
          <w:rFonts w:ascii="Times New Roman" w:hAnsi="Times New Roman" w:cs="Times New Roman"/>
          <w:sz w:val="28"/>
          <w:szCs w:val="28"/>
        </w:rPr>
      </w:pPr>
      <w:r>
        <w:rPr>
          <w:rStyle w:val="FontStyle40"/>
          <w:rFonts w:ascii="Times New Roman" w:hAnsi="Times New Roman" w:cs="Times New Roman"/>
          <w:sz w:val="28"/>
          <w:szCs w:val="28"/>
        </w:rPr>
        <w:t xml:space="preserve">                              </w:t>
      </w:r>
      <w:r w:rsidR="0033183B" w:rsidRPr="00CB2E93">
        <w:rPr>
          <w:rStyle w:val="FontStyle40"/>
          <w:rFonts w:ascii="Times New Roman" w:hAnsi="Times New Roman" w:cs="Times New Roman"/>
          <w:sz w:val="28"/>
          <w:szCs w:val="28"/>
        </w:rPr>
        <w:t xml:space="preserve"> обработки персональных</w:t>
      </w:r>
      <w:r>
        <w:rPr>
          <w:rStyle w:val="FontStyle40"/>
          <w:rFonts w:ascii="Times New Roman" w:hAnsi="Times New Roman" w:cs="Times New Roman"/>
          <w:sz w:val="28"/>
          <w:szCs w:val="28"/>
        </w:rPr>
        <w:t xml:space="preserve"> данных</w:t>
      </w:r>
    </w:p>
    <w:p w:rsidR="0033183B" w:rsidRPr="00CB2E93" w:rsidRDefault="0033183B" w:rsidP="00CB2E93">
      <w:pPr>
        <w:pStyle w:val="Style9"/>
        <w:widowControl/>
        <w:spacing w:line="240" w:lineRule="auto"/>
        <w:rPr>
          <w:sz w:val="28"/>
          <w:szCs w:val="28"/>
        </w:rPr>
      </w:pPr>
    </w:p>
    <w:p w:rsidR="0033183B" w:rsidRPr="00CB2E93" w:rsidRDefault="0033183B" w:rsidP="00CB2E93">
      <w:pPr>
        <w:pStyle w:val="Style9"/>
        <w:widowControl/>
        <w:spacing w:before="48" w:line="240" w:lineRule="auto"/>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Раздел I. Общие положения</w:t>
      </w:r>
    </w:p>
    <w:p w:rsidR="0033183B" w:rsidRPr="00CB2E93" w:rsidRDefault="003029FB" w:rsidP="00CB2E93">
      <w:pPr>
        <w:pStyle w:val="Style21"/>
        <w:widowControl/>
        <w:tabs>
          <w:tab w:val="left" w:pos="965"/>
          <w:tab w:val="left" w:leader="underscore" w:pos="9821"/>
        </w:tabs>
        <w:spacing w:before="281"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1. </w:t>
      </w:r>
      <w:r w:rsidR="0033183B" w:rsidRPr="00CB2E93">
        <w:rPr>
          <w:rStyle w:val="FontStyle42"/>
          <w:rFonts w:ascii="Times New Roman" w:hAnsi="Times New Roman" w:cs="Times New Roman"/>
          <w:sz w:val="28"/>
          <w:szCs w:val="28"/>
        </w:rPr>
        <w:t>Правила обработки персональных данных (далее - Правила) устанавливают</w:t>
      </w:r>
      <w:r w:rsidR="00183BE9">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процедуры в Администрации</w:t>
      </w:r>
      <w:r w:rsidR="00C56D28" w:rsidRPr="00CB2E93">
        <w:rPr>
          <w:rStyle w:val="FontStyle42"/>
          <w:rFonts w:ascii="Times New Roman" w:hAnsi="Times New Roman" w:cs="Times New Roman"/>
          <w:sz w:val="28"/>
          <w:szCs w:val="28"/>
        </w:rPr>
        <w:t xml:space="preserve"> </w:t>
      </w:r>
      <w:r w:rsidR="00E268A2">
        <w:rPr>
          <w:sz w:val="28"/>
          <w:szCs w:val="28"/>
          <w:lang w:eastAsia="ar-SA"/>
        </w:rPr>
        <w:t>сельского поселения Верхнесуерского сельсовета</w:t>
      </w:r>
      <w:r w:rsidR="00E268A2">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(далее - орган местного самоуправления, оператор)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3183B" w:rsidRPr="00CB2E93" w:rsidRDefault="003029FB" w:rsidP="00CB2E93">
      <w:pPr>
        <w:pStyle w:val="Style21"/>
        <w:widowControl/>
        <w:tabs>
          <w:tab w:val="left" w:pos="965"/>
        </w:tabs>
        <w:spacing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2. </w:t>
      </w:r>
      <w:r w:rsidR="0033183B" w:rsidRPr="00CB2E93">
        <w:rPr>
          <w:rStyle w:val="FontStyle42"/>
          <w:rFonts w:ascii="Times New Roman" w:hAnsi="Times New Roman" w:cs="Times New Roman"/>
          <w:sz w:val="28"/>
          <w:szCs w:val="28"/>
        </w:rPr>
        <w:t>Настоящие Правила определяют политику органа местного самоуправления как оператора, осуществляющего обработку персональных данных, в отношении обработки и защиты персональных данных.</w:t>
      </w:r>
    </w:p>
    <w:p w:rsidR="0033183B" w:rsidRPr="00CB2E93" w:rsidRDefault="0033183B" w:rsidP="00CB2E93">
      <w:pPr>
        <w:pStyle w:val="Style34"/>
        <w:widowControl/>
        <w:spacing w:line="240" w:lineRule="auto"/>
        <w:ind w:left="1771"/>
        <w:rPr>
          <w:sz w:val="28"/>
          <w:szCs w:val="28"/>
        </w:rPr>
      </w:pPr>
    </w:p>
    <w:p w:rsidR="0033183B" w:rsidRPr="00CB2E93" w:rsidRDefault="0033183B" w:rsidP="00CB2E93">
      <w:pPr>
        <w:pStyle w:val="Style34"/>
        <w:widowControl/>
        <w:spacing w:before="34" w:line="240" w:lineRule="auto"/>
        <w:ind w:firstLine="142"/>
        <w:jc w:val="center"/>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Раздел II. Категории субъектов, персональные данные которых обрабатываются в органе местного самоуправления</w:t>
      </w:r>
    </w:p>
    <w:p w:rsidR="0033183B" w:rsidRPr="00CB2E93" w:rsidRDefault="003029FB" w:rsidP="00CB2E93">
      <w:pPr>
        <w:pStyle w:val="Style21"/>
        <w:widowControl/>
        <w:tabs>
          <w:tab w:val="left" w:pos="965"/>
        </w:tabs>
        <w:spacing w:before="274"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3. </w:t>
      </w:r>
      <w:r w:rsidR="0033183B" w:rsidRPr="00CB2E93">
        <w:rPr>
          <w:rStyle w:val="FontStyle42"/>
          <w:rFonts w:ascii="Times New Roman" w:hAnsi="Times New Roman" w:cs="Times New Roman"/>
          <w:sz w:val="28"/>
          <w:szCs w:val="28"/>
        </w:rPr>
        <w:t>Субъекты, обработка персональных данных которых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 подразделяются на следующие категории:</w:t>
      </w:r>
    </w:p>
    <w:p w:rsidR="0033183B" w:rsidRPr="00CB2E93" w:rsidRDefault="00C56D28" w:rsidP="00CB2E93">
      <w:pPr>
        <w:pStyle w:val="Style5"/>
        <w:widowControl/>
        <w:spacing w:line="240" w:lineRule="auto"/>
        <w:ind w:right="14" w:firstLine="684"/>
        <w:rPr>
          <w:rStyle w:val="FontStyle43"/>
          <w:rFonts w:ascii="Times New Roman" w:hAnsi="Times New Roman" w:cs="Times New Roman"/>
          <w:sz w:val="28"/>
          <w:szCs w:val="28"/>
        </w:rPr>
      </w:pPr>
      <w:r w:rsidRPr="00CB2E93">
        <w:rPr>
          <w:rStyle w:val="FontStyle42"/>
          <w:rFonts w:ascii="Times New Roman" w:hAnsi="Times New Roman" w:cs="Times New Roman"/>
          <w:sz w:val="28"/>
          <w:szCs w:val="28"/>
        </w:rPr>
        <w:t xml:space="preserve">1) Глава </w:t>
      </w:r>
      <w:r w:rsidR="00E268A2" w:rsidRPr="00E75315">
        <w:rPr>
          <w:sz w:val="28"/>
          <w:lang w:eastAsia="ar-SA"/>
        </w:rPr>
        <w:t xml:space="preserve">сельского поселения </w:t>
      </w:r>
      <w:r w:rsidR="00E268A2" w:rsidRPr="00E75315">
        <w:rPr>
          <w:snapToGrid w:val="0"/>
          <w:sz w:val="28"/>
        </w:rPr>
        <w:t>Верхнесуерского сельсовета</w:t>
      </w:r>
      <w:r w:rsidRPr="00CB2E93">
        <w:rPr>
          <w:rStyle w:val="FontStyle42"/>
          <w:rFonts w:ascii="Times New Roman" w:hAnsi="Times New Roman" w:cs="Times New Roman"/>
          <w:sz w:val="28"/>
          <w:szCs w:val="28"/>
        </w:rPr>
        <w:t>;</w:t>
      </w:r>
    </w:p>
    <w:p w:rsidR="0033183B" w:rsidRPr="00CB2E93" w:rsidRDefault="00C56D28" w:rsidP="00CB2E93">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2) </w:t>
      </w:r>
      <w:r w:rsidR="0033183B" w:rsidRPr="00CB2E93">
        <w:rPr>
          <w:rStyle w:val="FontStyle42"/>
          <w:rFonts w:ascii="Times New Roman" w:hAnsi="Times New Roman" w:cs="Times New Roman"/>
          <w:sz w:val="28"/>
          <w:szCs w:val="28"/>
        </w:rPr>
        <w:t>граждане, претендующие на замещение, либо замещающие должности муниципальной службы в органе местного самоуправления, а также работники, замещающие должности</w:t>
      </w:r>
      <w:r w:rsidR="004C5A2E">
        <w:rPr>
          <w:rStyle w:val="FontStyle42"/>
          <w:rFonts w:ascii="Times New Roman" w:hAnsi="Times New Roman" w:cs="Times New Roman"/>
          <w:sz w:val="28"/>
          <w:szCs w:val="28"/>
        </w:rPr>
        <w:t>,</w:t>
      </w:r>
      <w:r w:rsidR="0033183B" w:rsidRPr="00CB2E93">
        <w:rPr>
          <w:rStyle w:val="FontStyle42"/>
          <w:rFonts w:ascii="Times New Roman" w:hAnsi="Times New Roman" w:cs="Times New Roman"/>
          <w:sz w:val="28"/>
          <w:szCs w:val="28"/>
        </w:rPr>
        <w:t xml:space="preserve"> не отнесенные к должностям муниципальной службы;</w:t>
      </w:r>
    </w:p>
    <w:p w:rsidR="0033183B" w:rsidRPr="00CB2E93" w:rsidRDefault="003029FB" w:rsidP="00CB2E93">
      <w:pPr>
        <w:pStyle w:val="Style5"/>
        <w:widowControl/>
        <w:spacing w:line="240" w:lineRule="auto"/>
        <w:ind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3) </w:t>
      </w:r>
      <w:r w:rsidR="0033183B" w:rsidRPr="00CB2E93">
        <w:rPr>
          <w:rStyle w:val="FontStyle42"/>
          <w:rFonts w:ascii="Times New Roman" w:hAnsi="Times New Roman" w:cs="Times New Roman"/>
          <w:sz w:val="28"/>
          <w:szCs w:val="28"/>
        </w:rPr>
        <w:t>граждане, претендующие на замещение, либо замещающие должности руководителей муниципальных учреждений;</w:t>
      </w:r>
    </w:p>
    <w:p w:rsidR="0033183B" w:rsidRPr="00CB2E93" w:rsidRDefault="003029FB" w:rsidP="00CB2E93">
      <w:pPr>
        <w:pStyle w:val="Style5"/>
        <w:widowControl/>
        <w:spacing w:before="7" w:line="240" w:lineRule="auto"/>
        <w:ind w:right="36"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4) </w:t>
      </w:r>
      <w:r w:rsidR="0033183B" w:rsidRPr="00CB2E93">
        <w:rPr>
          <w:rStyle w:val="FontStyle42"/>
          <w:rFonts w:ascii="Times New Roman" w:hAnsi="Times New Roman" w:cs="Times New Roman"/>
          <w:sz w:val="28"/>
          <w:szCs w:val="28"/>
        </w:rPr>
        <w:t>граждане</w:t>
      </w:r>
      <w:r w:rsidR="004C5A2E">
        <w:rPr>
          <w:rStyle w:val="FontStyle42"/>
          <w:rFonts w:ascii="Times New Roman" w:hAnsi="Times New Roman" w:cs="Times New Roman"/>
          <w:sz w:val="28"/>
          <w:szCs w:val="28"/>
        </w:rPr>
        <w:t>,</w:t>
      </w:r>
      <w:r w:rsidR="0033183B" w:rsidRPr="00CB2E93">
        <w:rPr>
          <w:rStyle w:val="FontStyle42"/>
          <w:rFonts w:ascii="Times New Roman" w:hAnsi="Times New Roman" w:cs="Times New Roman"/>
          <w:sz w:val="28"/>
          <w:szCs w:val="28"/>
        </w:rPr>
        <w:t xml:space="preserve"> обратившиеся в орган местного самоуправления в порядке, установленном действующим законодательством;</w:t>
      </w:r>
    </w:p>
    <w:p w:rsidR="0033183B" w:rsidRDefault="0033183B" w:rsidP="00CB2E93">
      <w:pPr>
        <w:pStyle w:val="Style5"/>
        <w:widowControl/>
        <w:spacing w:line="240" w:lineRule="auto"/>
        <w:ind w:left="706" w:firstLine="0"/>
        <w:jc w:val="left"/>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именуемые в дальнейшем - субъекты персональных данных.</w:t>
      </w:r>
    </w:p>
    <w:p w:rsidR="00F03BC3" w:rsidRDefault="00F03BC3" w:rsidP="00CB2E93">
      <w:pPr>
        <w:pStyle w:val="Style5"/>
        <w:widowControl/>
        <w:spacing w:line="240" w:lineRule="auto"/>
        <w:ind w:left="706" w:firstLine="0"/>
        <w:jc w:val="left"/>
        <w:rPr>
          <w:rStyle w:val="FontStyle42"/>
          <w:rFonts w:ascii="Times New Roman" w:hAnsi="Times New Roman" w:cs="Times New Roman"/>
          <w:sz w:val="28"/>
          <w:szCs w:val="28"/>
        </w:rPr>
      </w:pPr>
    </w:p>
    <w:p w:rsidR="006B522D" w:rsidRDefault="006B522D" w:rsidP="00CB2E93">
      <w:pPr>
        <w:pStyle w:val="Style5"/>
        <w:widowControl/>
        <w:spacing w:line="240" w:lineRule="auto"/>
        <w:ind w:left="706" w:firstLine="0"/>
        <w:jc w:val="left"/>
        <w:rPr>
          <w:rStyle w:val="FontStyle42"/>
          <w:rFonts w:ascii="Times New Roman" w:hAnsi="Times New Roman" w:cs="Times New Roman"/>
          <w:sz w:val="28"/>
          <w:szCs w:val="28"/>
        </w:rPr>
      </w:pPr>
    </w:p>
    <w:p w:rsidR="006B522D" w:rsidRDefault="006B522D" w:rsidP="00CB2E93">
      <w:pPr>
        <w:pStyle w:val="Style5"/>
        <w:widowControl/>
        <w:spacing w:line="240" w:lineRule="auto"/>
        <w:ind w:left="706" w:firstLine="0"/>
        <w:jc w:val="left"/>
        <w:rPr>
          <w:rStyle w:val="FontStyle42"/>
          <w:rFonts w:ascii="Times New Roman" w:hAnsi="Times New Roman" w:cs="Times New Roman"/>
          <w:sz w:val="28"/>
          <w:szCs w:val="28"/>
        </w:rPr>
      </w:pPr>
    </w:p>
    <w:p w:rsidR="006B522D" w:rsidRDefault="006B522D" w:rsidP="00CB2E93">
      <w:pPr>
        <w:pStyle w:val="Style5"/>
        <w:widowControl/>
        <w:spacing w:line="240" w:lineRule="auto"/>
        <w:ind w:left="706" w:firstLine="0"/>
        <w:jc w:val="left"/>
        <w:rPr>
          <w:rStyle w:val="FontStyle42"/>
          <w:rFonts w:ascii="Times New Roman" w:hAnsi="Times New Roman" w:cs="Times New Roman"/>
          <w:sz w:val="28"/>
          <w:szCs w:val="28"/>
        </w:rPr>
      </w:pPr>
    </w:p>
    <w:p w:rsidR="006B522D" w:rsidRPr="00CB2E93" w:rsidRDefault="006B522D" w:rsidP="00CB2E93">
      <w:pPr>
        <w:pStyle w:val="Style5"/>
        <w:widowControl/>
        <w:spacing w:line="240" w:lineRule="auto"/>
        <w:ind w:left="706" w:firstLine="0"/>
        <w:jc w:val="left"/>
        <w:rPr>
          <w:rStyle w:val="FontStyle42"/>
          <w:rFonts w:ascii="Times New Roman" w:hAnsi="Times New Roman" w:cs="Times New Roman"/>
          <w:sz w:val="28"/>
          <w:szCs w:val="28"/>
        </w:rPr>
      </w:pPr>
    </w:p>
    <w:p w:rsidR="0033183B" w:rsidRPr="00CB2E93" w:rsidRDefault="0033183B" w:rsidP="00CB2E93">
      <w:pPr>
        <w:pStyle w:val="Style26"/>
        <w:widowControl/>
        <w:spacing w:before="67" w:line="240" w:lineRule="auto"/>
        <w:ind w:hanging="26"/>
        <w:jc w:val="center"/>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lastRenderedPageBreak/>
        <w:t xml:space="preserve">Раздел </w:t>
      </w:r>
      <w:r w:rsidRPr="00CB2E93">
        <w:rPr>
          <w:rStyle w:val="FontStyle40"/>
          <w:rFonts w:ascii="Times New Roman" w:hAnsi="Times New Roman" w:cs="Times New Roman"/>
          <w:sz w:val="28"/>
          <w:szCs w:val="28"/>
          <w:lang w:val="en-US"/>
        </w:rPr>
        <w:t>III</w:t>
      </w:r>
      <w:r w:rsidRPr="00CB2E93">
        <w:rPr>
          <w:rStyle w:val="FontStyle40"/>
          <w:rFonts w:ascii="Times New Roman" w:hAnsi="Times New Roman" w:cs="Times New Roman"/>
          <w:sz w:val="28"/>
          <w:szCs w:val="28"/>
        </w:rPr>
        <w:t>. Процедуры, направленные на выявление и предотвращение нарушений законодательства Российской Федерации в сфере персональных</w:t>
      </w:r>
      <w:r w:rsidR="00CB2E93">
        <w:rPr>
          <w:rStyle w:val="FontStyle40"/>
          <w:rFonts w:ascii="Times New Roman" w:hAnsi="Times New Roman" w:cs="Times New Roman"/>
          <w:sz w:val="28"/>
          <w:szCs w:val="28"/>
        </w:rPr>
        <w:t xml:space="preserve"> </w:t>
      </w:r>
      <w:r w:rsidRPr="00CB2E93">
        <w:rPr>
          <w:rStyle w:val="FontStyle40"/>
          <w:rFonts w:ascii="Times New Roman" w:hAnsi="Times New Roman" w:cs="Times New Roman"/>
          <w:sz w:val="28"/>
          <w:szCs w:val="28"/>
        </w:rPr>
        <w:t>данных</w:t>
      </w:r>
    </w:p>
    <w:p w:rsidR="0033183B" w:rsidRPr="00CB2E93" w:rsidRDefault="0033183B" w:rsidP="00CB2E93">
      <w:pPr>
        <w:pStyle w:val="Style21"/>
        <w:widowControl/>
        <w:spacing w:line="240" w:lineRule="auto"/>
        <w:ind w:firstLine="0"/>
        <w:jc w:val="right"/>
        <w:rPr>
          <w:sz w:val="28"/>
          <w:szCs w:val="28"/>
        </w:rPr>
      </w:pPr>
    </w:p>
    <w:p w:rsidR="0033183B" w:rsidRPr="00CB2E93" w:rsidRDefault="0033183B" w:rsidP="00CB2E93">
      <w:pPr>
        <w:pStyle w:val="Style21"/>
        <w:widowControl/>
        <w:tabs>
          <w:tab w:val="left" w:pos="1134"/>
        </w:tabs>
        <w:spacing w:before="62"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4.</w:t>
      </w:r>
      <w:r w:rsidRPr="00CB2E93">
        <w:rPr>
          <w:rStyle w:val="FontStyle42"/>
          <w:rFonts w:ascii="Times New Roman" w:hAnsi="Times New Roman" w:cs="Times New Roman"/>
          <w:sz w:val="28"/>
          <w:szCs w:val="28"/>
        </w:rPr>
        <w:tab/>
        <w:t>В органе местного самоуправления для  выявления  и предотвращения</w:t>
      </w:r>
      <w:r w:rsidR="003029FB"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нарушений законодательства Российской Федерации в сфере п</w:t>
      </w:r>
      <w:r w:rsidR="003029FB" w:rsidRPr="00CB2E93">
        <w:rPr>
          <w:rStyle w:val="FontStyle42"/>
          <w:rFonts w:ascii="Times New Roman" w:hAnsi="Times New Roman" w:cs="Times New Roman"/>
          <w:sz w:val="28"/>
          <w:szCs w:val="28"/>
        </w:rPr>
        <w:t xml:space="preserve">ерсональных данных используются </w:t>
      </w:r>
      <w:r w:rsidRPr="00CB2E93">
        <w:rPr>
          <w:rStyle w:val="FontStyle42"/>
          <w:rFonts w:ascii="Times New Roman" w:hAnsi="Times New Roman" w:cs="Times New Roman"/>
          <w:sz w:val="28"/>
          <w:szCs w:val="28"/>
        </w:rPr>
        <w:t>следующие процедуры:</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назначение ответственного за организацию обработки персональных данных в органе местного самоуправления;</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издание в органе местного самоуправления документов, определяющих политику оператора в отношении обработки персональных данных, муниципальных правовых актов по вопросам обработки персональных данных, а также муниципальных правовых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применение правовых, организационных и технических мер по обеспечению безопасности персональных данных, предусмотренных пунктом 5 настоящих Правил;</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осуществление внутреннего контроля и (или) аудита соответствия обработки персональных данных Федеральному закону от 27 июля 2007 года № 152-ФЗ «О персональных данных» (далее - Федеральный закон) и принятым в соответствии с ним нормативным правовым актам, требованиям к защите персональных данных, политике органа местного самоуправления в отношении обработки персональных данных, муниципальным правовым актам органа местного самоуправления;</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33183B" w:rsidRPr="00CB2E93" w:rsidRDefault="0033183B" w:rsidP="001274AE">
      <w:pPr>
        <w:pStyle w:val="Style21"/>
        <w:widowControl/>
        <w:numPr>
          <w:ilvl w:val="0"/>
          <w:numId w:val="25"/>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ознакомление муниципальных служащих органа </w:t>
      </w:r>
      <w:r w:rsidR="009A51B8" w:rsidRPr="00CB2E93">
        <w:rPr>
          <w:rStyle w:val="FontStyle42"/>
          <w:rFonts w:ascii="Times New Roman" w:hAnsi="Times New Roman" w:cs="Times New Roman"/>
          <w:sz w:val="28"/>
          <w:szCs w:val="28"/>
        </w:rPr>
        <w:t xml:space="preserve">местного самоуправления (далее - </w:t>
      </w:r>
      <w:r w:rsidRPr="00CB2E93">
        <w:rPr>
          <w:rStyle w:val="FontStyle42"/>
          <w:rFonts w:ascii="Times New Roman" w:hAnsi="Times New Roman" w:cs="Times New Roman"/>
          <w:sz w:val="28"/>
          <w:szCs w:val="28"/>
        </w:rPr>
        <w:t>муниципальный служащий), непосредственно осуществляющих обработку персональных данных в органе местного самоуправления,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органа местного самоуправления в отношении обработки персональных данных, муниципальными правовыми актами по вопросам обработки персональных данных, и (или) обучение указанных работников.</w:t>
      </w:r>
    </w:p>
    <w:p w:rsidR="0033183B" w:rsidRPr="00CB2E93" w:rsidRDefault="0033183B" w:rsidP="00CB2E93">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5. Обеспечение безопасности персональных данных в органе местного самоуправления достигается, в частности;</w:t>
      </w:r>
    </w:p>
    <w:p w:rsidR="0033183B" w:rsidRPr="00CB2E93" w:rsidRDefault="0033183B" w:rsidP="001274AE">
      <w:pPr>
        <w:pStyle w:val="Style21"/>
        <w:widowControl/>
        <w:numPr>
          <w:ilvl w:val="0"/>
          <w:numId w:val="26"/>
        </w:numPr>
        <w:tabs>
          <w:tab w:val="left" w:pos="1134"/>
        </w:tabs>
        <w:spacing w:before="7" w:line="240" w:lineRule="auto"/>
        <w:ind w:left="0" w:right="7"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определением угроз безопасности персональных данных при их обработке в информационных системах персональных данных;</w:t>
      </w:r>
    </w:p>
    <w:p w:rsidR="0033183B" w:rsidRPr="00CB2E93" w:rsidRDefault="0033183B" w:rsidP="001274AE">
      <w:pPr>
        <w:pStyle w:val="Style21"/>
        <w:widowControl/>
        <w:numPr>
          <w:ilvl w:val="0"/>
          <w:numId w:val="26"/>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3183B" w:rsidRPr="00CB2E93" w:rsidRDefault="0033183B" w:rsidP="001274AE">
      <w:pPr>
        <w:pStyle w:val="Style21"/>
        <w:widowControl/>
        <w:numPr>
          <w:ilvl w:val="0"/>
          <w:numId w:val="26"/>
        </w:numPr>
        <w:tabs>
          <w:tab w:val="left" w:pos="1134"/>
        </w:tabs>
        <w:spacing w:line="240" w:lineRule="auto"/>
        <w:ind w:left="0" w:right="14"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lastRenderedPageBreak/>
        <w:t>применением прошедших в установленном порядке процедуру оценки соответствия средств защиты информации;</w:t>
      </w:r>
    </w:p>
    <w:p w:rsidR="0033183B" w:rsidRPr="00CB2E93" w:rsidRDefault="0033183B" w:rsidP="001274AE">
      <w:pPr>
        <w:pStyle w:val="Style21"/>
        <w:widowControl/>
        <w:numPr>
          <w:ilvl w:val="0"/>
          <w:numId w:val="26"/>
        </w:numPr>
        <w:tabs>
          <w:tab w:val="left" w:pos="1134"/>
        </w:tabs>
        <w:spacing w:line="240" w:lineRule="auto"/>
        <w:ind w:left="0" w:right="14"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3183B" w:rsidRPr="00CB2E93" w:rsidRDefault="0033183B" w:rsidP="001274AE">
      <w:pPr>
        <w:pStyle w:val="Style21"/>
        <w:widowControl/>
        <w:numPr>
          <w:ilvl w:val="0"/>
          <w:numId w:val="26"/>
        </w:numPr>
        <w:tabs>
          <w:tab w:val="left" w:pos="1134"/>
        </w:tabs>
        <w:spacing w:line="240" w:lineRule="auto"/>
        <w:ind w:left="0" w:firstLine="709"/>
        <w:jc w:val="left"/>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учетом машинных носителей персональных данных;</w:t>
      </w:r>
    </w:p>
    <w:p w:rsidR="0033183B" w:rsidRPr="00CB2E93" w:rsidRDefault="0033183B" w:rsidP="001274AE">
      <w:pPr>
        <w:pStyle w:val="Style21"/>
        <w:widowControl/>
        <w:numPr>
          <w:ilvl w:val="0"/>
          <w:numId w:val="26"/>
        </w:numPr>
        <w:tabs>
          <w:tab w:val="left" w:pos="1134"/>
        </w:tabs>
        <w:spacing w:line="240" w:lineRule="auto"/>
        <w:ind w:left="0" w:right="14"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обнаружением фактов несанкционированного доступа к персональным данным и принятием мер;</w:t>
      </w:r>
    </w:p>
    <w:p w:rsidR="0033183B" w:rsidRDefault="0033183B" w:rsidP="001274AE">
      <w:pPr>
        <w:pStyle w:val="Style21"/>
        <w:widowControl/>
        <w:numPr>
          <w:ilvl w:val="0"/>
          <w:numId w:val="26"/>
        </w:numPr>
        <w:tabs>
          <w:tab w:val="left" w:pos="1134"/>
        </w:tabs>
        <w:spacing w:before="7" w:line="240" w:lineRule="auto"/>
        <w:ind w:left="0" w:right="14"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восстановлением персональных данных, модифицированных или уничтоженных вследствие несанкционированного доступа к ним;</w:t>
      </w:r>
    </w:p>
    <w:p w:rsidR="0033183B" w:rsidRPr="001274AE" w:rsidRDefault="0033183B" w:rsidP="001274AE">
      <w:pPr>
        <w:pStyle w:val="Style21"/>
        <w:widowControl/>
        <w:numPr>
          <w:ilvl w:val="0"/>
          <w:numId w:val="26"/>
        </w:numPr>
        <w:tabs>
          <w:tab w:val="left" w:pos="1134"/>
        </w:tabs>
        <w:spacing w:before="7" w:line="240" w:lineRule="auto"/>
        <w:ind w:left="0" w:right="14" w:firstLine="709"/>
        <w:rPr>
          <w:rStyle w:val="FontStyle42"/>
          <w:rFonts w:ascii="Times New Roman" w:hAnsi="Times New Roman" w:cs="Times New Roman"/>
          <w:sz w:val="28"/>
          <w:szCs w:val="28"/>
        </w:rPr>
      </w:pPr>
      <w:r w:rsidRPr="001274AE">
        <w:rPr>
          <w:rStyle w:val="FontStyle42"/>
          <w:rFonts w:ascii="Times New Roman" w:hAnsi="Times New Roman" w:cs="Times New Roman"/>
          <w:sz w:val="28"/>
          <w:szCs w:val="28"/>
        </w:rPr>
        <w:t xml:space="preserve">установлением правил доступа к персональным данным, обрабатываемым </w:t>
      </w:r>
      <w:r w:rsidR="00CB2E93" w:rsidRPr="001274AE">
        <w:rPr>
          <w:rStyle w:val="FontStyle42"/>
          <w:rFonts w:ascii="Times New Roman" w:hAnsi="Times New Roman" w:cs="Times New Roman"/>
          <w:sz w:val="28"/>
          <w:szCs w:val="28"/>
        </w:rPr>
        <w:t>в</w:t>
      </w:r>
      <w:r w:rsidRPr="001274AE">
        <w:rPr>
          <w:rStyle w:val="FontStyle44"/>
          <w:rFonts w:ascii="Times New Roman" w:hAnsi="Times New Roman" w:cs="Times New Roman"/>
          <w:sz w:val="28"/>
          <w:szCs w:val="28"/>
        </w:rPr>
        <w:t xml:space="preserve"> </w:t>
      </w:r>
      <w:r w:rsidRPr="001274AE">
        <w:rPr>
          <w:rStyle w:val="FontStyle42"/>
          <w:rFonts w:ascii="Times New Roman" w:hAnsi="Times New Roman" w:cs="Times New Roman"/>
          <w:sz w:val="28"/>
          <w:szCs w:val="28"/>
        </w:rPr>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w:t>
      </w:r>
      <w:r w:rsidR="003029FB" w:rsidRPr="001274AE">
        <w:rPr>
          <w:rStyle w:val="FontStyle42"/>
          <w:rFonts w:ascii="Times New Roman" w:hAnsi="Times New Roman" w:cs="Times New Roman"/>
          <w:sz w:val="28"/>
          <w:szCs w:val="28"/>
        </w:rPr>
        <w:t xml:space="preserve"> </w:t>
      </w:r>
      <w:r w:rsidRPr="001274AE">
        <w:rPr>
          <w:rStyle w:val="FontStyle42"/>
          <w:rFonts w:ascii="Times New Roman" w:hAnsi="Times New Roman" w:cs="Times New Roman"/>
          <w:sz w:val="28"/>
          <w:szCs w:val="28"/>
        </w:rPr>
        <w:t>системе персональных данных;</w:t>
      </w:r>
    </w:p>
    <w:p w:rsidR="0033183B" w:rsidRPr="00CB2E93" w:rsidRDefault="0033183B" w:rsidP="001274AE">
      <w:pPr>
        <w:pStyle w:val="Style5"/>
        <w:widowControl/>
        <w:tabs>
          <w:tab w:val="left" w:pos="1134"/>
        </w:tabs>
        <w:spacing w:line="240" w:lineRule="auto"/>
        <w:ind w:firstLine="691"/>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3183B" w:rsidRPr="00CB2E93" w:rsidRDefault="0033183B" w:rsidP="00CB2E93">
      <w:pPr>
        <w:pStyle w:val="Style9"/>
        <w:widowControl/>
        <w:spacing w:line="240" w:lineRule="auto"/>
        <w:ind w:left="223"/>
        <w:rPr>
          <w:sz w:val="28"/>
          <w:szCs w:val="28"/>
        </w:rPr>
      </w:pPr>
    </w:p>
    <w:p w:rsidR="0033183B" w:rsidRPr="00CB2E93" w:rsidRDefault="0033183B" w:rsidP="00CB2E93">
      <w:pPr>
        <w:pStyle w:val="Style9"/>
        <w:widowControl/>
        <w:spacing w:before="41" w:line="240" w:lineRule="auto"/>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Раздел IV. Цели обработки персональных данных оператором и персональные данные, обрабатываемые в органе местного самоуправления</w:t>
      </w:r>
    </w:p>
    <w:p w:rsidR="0033183B" w:rsidRPr="00CB2E93" w:rsidRDefault="0033183B" w:rsidP="00CB2E93">
      <w:pPr>
        <w:pStyle w:val="Style21"/>
        <w:widowControl/>
        <w:spacing w:line="240" w:lineRule="auto"/>
        <w:ind w:left="727" w:firstLine="0"/>
        <w:jc w:val="left"/>
        <w:rPr>
          <w:sz w:val="28"/>
          <w:szCs w:val="28"/>
        </w:rPr>
      </w:pPr>
    </w:p>
    <w:p w:rsidR="0033183B" w:rsidRPr="00CB2E93" w:rsidRDefault="0033183B" w:rsidP="004C5A2E">
      <w:pPr>
        <w:pStyle w:val="Style21"/>
        <w:widowControl/>
        <w:tabs>
          <w:tab w:val="left" w:pos="1001"/>
        </w:tabs>
        <w:spacing w:before="26" w:line="240" w:lineRule="auto"/>
        <w:ind w:left="727"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6.</w:t>
      </w:r>
      <w:r w:rsidRPr="00CB2E93">
        <w:rPr>
          <w:rStyle w:val="FontStyle42"/>
          <w:rFonts w:ascii="Times New Roman" w:hAnsi="Times New Roman" w:cs="Times New Roman"/>
          <w:sz w:val="28"/>
          <w:szCs w:val="28"/>
        </w:rPr>
        <w:tab/>
        <w:t>Целями обработки персональных данных оператором являются:</w:t>
      </w:r>
    </w:p>
    <w:p w:rsidR="0033183B" w:rsidRPr="00CB2E93" w:rsidRDefault="0033183B" w:rsidP="004C5A2E">
      <w:pPr>
        <w:pStyle w:val="Style21"/>
        <w:widowControl/>
        <w:numPr>
          <w:ilvl w:val="0"/>
          <w:numId w:val="27"/>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обеспечение организации прохождения муниципальной службы в органе местного самоуправления, осуществление мер по управлению персоналом;</w:t>
      </w:r>
    </w:p>
    <w:p w:rsidR="0033183B" w:rsidRPr="00CB2E93" w:rsidRDefault="0033183B" w:rsidP="004C5A2E">
      <w:pPr>
        <w:pStyle w:val="Style21"/>
        <w:widowControl/>
        <w:numPr>
          <w:ilvl w:val="0"/>
          <w:numId w:val="27"/>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обеспечение соблюдения законов и иных нормативных правовых актов в связи с оказанием муниципальных услуг и исполнением муниципальных функций;</w:t>
      </w:r>
    </w:p>
    <w:p w:rsidR="0033183B" w:rsidRPr="00CB2E93" w:rsidRDefault="0033183B" w:rsidP="004C5A2E">
      <w:pPr>
        <w:pStyle w:val="Style21"/>
        <w:widowControl/>
        <w:numPr>
          <w:ilvl w:val="0"/>
          <w:numId w:val="27"/>
        </w:numPr>
        <w:tabs>
          <w:tab w:val="left" w:pos="1134"/>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заполнение и использование базы данных автоматизированной информационной системы кадрового учета, бухгалтерского учета, персонифицированного учета, налогового учета, в целях повышения эффективности, быстро</w:t>
      </w:r>
      <w:r w:rsidR="003029FB" w:rsidRPr="00CB2E93">
        <w:rPr>
          <w:rStyle w:val="FontStyle42"/>
          <w:rFonts w:ascii="Times New Roman" w:hAnsi="Times New Roman" w:cs="Times New Roman"/>
          <w:sz w:val="28"/>
          <w:szCs w:val="28"/>
        </w:rPr>
        <w:t>го поиска, формирования отчетов.</w:t>
      </w:r>
    </w:p>
    <w:p w:rsidR="0033183B" w:rsidRPr="00CB2E93" w:rsidRDefault="0033183B" w:rsidP="004C5A2E">
      <w:pPr>
        <w:pStyle w:val="Style21"/>
        <w:widowControl/>
        <w:tabs>
          <w:tab w:val="left" w:pos="972"/>
        </w:tabs>
        <w:spacing w:line="240" w:lineRule="auto"/>
        <w:ind w:firstLine="698"/>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7.</w:t>
      </w:r>
      <w:r w:rsidRPr="00CB2E93">
        <w:rPr>
          <w:rStyle w:val="FontStyle42"/>
          <w:rFonts w:ascii="Times New Roman" w:hAnsi="Times New Roman" w:cs="Times New Roman"/>
          <w:sz w:val="28"/>
          <w:szCs w:val="28"/>
        </w:rPr>
        <w:tab/>
        <w:t>Персональные данные, обрабатываемые в органе местного самоуправления в</w:t>
      </w:r>
      <w:r w:rsidR="00183BE9">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связи с реализацией:</w:t>
      </w:r>
    </w:p>
    <w:p w:rsidR="0033183B" w:rsidRPr="00CB2E93" w:rsidRDefault="0033183B" w:rsidP="004C5A2E">
      <w:pPr>
        <w:pStyle w:val="Style5"/>
        <w:widowControl/>
        <w:spacing w:line="240" w:lineRule="auto"/>
        <w:ind w:firstLine="713"/>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1) права на труд, права на пенсионное обеспечение и медицинское страхование работников, а также законодательства о противодействии коррупции:</w:t>
      </w:r>
    </w:p>
    <w:p w:rsidR="0033183B" w:rsidRPr="00CB2E93" w:rsidRDefault="0033183B" w:rsidP="004C5A2E">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w:t>
      </w:r>
      <w:r w:rsidR="005079F9"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фамилия, имя, отчество (в том числе предыдущие фамилии, имена и (или) отчества в случае их изменения);</w:t>
      </w:r>
    </w:p>
    <w:p w:rsidR="0033183B" w:rsidRPr="00CB2E93" w:rsidRDefault="0033183B" w:rsidP="004C5A2E">
      <w:pPr>
        <w:pStyle w:val="Style21"/>
        <w:widowControl/>
        <w:numPr>
          <w:ilvl w:val="0"/>
          <w:numId w:val="9"/>
        </w:numPr>
        <w:tabs>
          <w:tab w:val="left" w:pos="864"/>
        </w:tabs>
        <w:spacing w:line="240" w:lineRule="auto"/>
        <w:ind w:left="713"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число, месяц, год рождения;</w:t>
      </w:r>
    </w:p>
    <w:p w:rsidR="0033183B" w:rsidRPr="00CB2E93" w:rsidRDefault="0033183B" w:rsidP="004C5A2E">
      <w:pPr>
        <w:pStyle w:val="Style21"/>
        <w:widowControl/>
        <w:numPr>
          <w:ilvl w:val="0"/>
          <w:numId w:val="9"/>
        </w:numPr>
        <w:tabs>
          <w:tab w:val="left" w:pos="864"/>
        </w:tabs>
        <w:spacing w:line="240" w:lineRule="auto"/>
        <w:ind w:left="713"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место рождения;</w:t>
      </w:r>
    </w:p>
    <w:p w:rsidR="0033183B" w:rsidRPr="00CB2E93" w:rsidRDefault="0033183B" w:rsidP="004C5A2E">
      <w:pPr>
        <w:pStyle w:val="Style21"/>
        <w:widowControl/>
        <w:numPr>
          <w:ilvl w:val="0"/>
          <w:numId w:val="9"/>
        </w:numPr>
        <w:tabs>
          <w:tab w:val="left" w:pos="864"/>
        </w:tabs>
        <w:spacing w:line="240" w:lineRule="auto"/>
        <w:ind w:left="713"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гражданстве;</w:t>
      </w:r>
    </w:p>
    <w:p w:rsidR="0033183B" w:rsidRPr="00CB2E93" w:rsidRDefault="0033183B" w:rsidP="004C5A2E">
      <w:pPr>
        <w:pStyle w:val="Style21"/>
        <w:widowControl/>
        <w:numPr>
          <w:ilvl w:val="0"/>
          <w:numId w:val="9"/>
        </w:numPr>
        <w:tabs>
          <w:tab w:val="left" w:pos="842"/>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33183B" w:rsidRPr="00CB2E93" w:rsidRDefault="0033183B" w:rsidP="004C5A2E">
      <w:pPr>
        <w:pStyle w:val="Style21"/>
        <w:widowControl/>
        <w:numPr>
          <w:ilvl w:val="0"/>
          <w:numId w:val="9"/>
        </w:numPr>
        <w:tabs>
          <w:tab w:val="left" w:pos="864"/>
        </w:tabs>
        <w:spacing w:line="240" w:lineRule="auto"/>
        <w:ind w:left="713"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места жительства или места пребывания;</w:t>
      </w:r>
    </w:p>
    <w:p w:rsidR="001274AE" w:rsidRDefault="0033183B" w:rsidP="004C5A2E">
      <w:pPr>
        <w:pStyle w:val="Style25"/>
        <w:widowControl/>
        <w:numPr>
          <w:ilvl w:val="0"/>
          <w:numId w:val="10"/>
        </w:numPr>
        <w:tabs>
          <w:tab w:val="left" w:pos="851"/>
        </w:tabs>
        <w:spacing w:line="240" w:lineRule="auto"/>
        <w:ind w:left="69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номер контактного телефона или све</w:t>
      </w:r>
      <w:r w:rsidR="001274AE">
        <w:rPr>
          <w:rStyle w:val="FontStyle42"/>
          <w:rFonts w:ascii="Times New Roman" w:hAnsi="Times New Roman" w:cs="Times New Roman"/>
          <w:sz w:val="28"/>
          <w:szCs w:val="28"/>
        </w:rPr>
        <w:t xml:space="preserve">дения о других способах связи; </w:t>
      </w:r>
    </w:p>
    <w:p w:rsidR="0033183B" w:rsidRPr="00CB2E93" w:rsidRDefault="0033183B" w:rsidP="004C5A2E">
      <w:pPr>
        <w:pStyle w:val="Style25"/>
        <w:widowControl/>
        <w:numPr>
          <w:ilvl w:val="0"/>
          <w:numId w:val="10"/>
        </w:numPr>
        <w:tabs>
          <w:tab w:val="left" w:pos="993"/>
        </w:tabs>
        <w:spacing w:line="240" w:lineRule="auto"/>
        <w:ind w:left="69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данные страхового свидетельства обязательного пенсионного страхования;</w:t>
      </w:r>
    </w:p>
    <w:p w:rsidR="005079F9" w:rsidRPr="00CB2E93" w:rsidRDefault="0033183B" w:rsidP="004C5A2E">
      <w:pPr>
        <w:pStyle w:val="Style25"/>
        <w:widowControl/>
        <w:numPr>
          <w:ilvl w:val="0"/>
          <w:numId w:val="10"/>
        </w:numPr>
        <w:tabs>
          <w:tab w:val="left" w:pos="850"/>
        </w:tabs>
        <w:spacing w:line="240" w:lineRule="auto"/>
        <w:ind w:left="698" w:right="244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идентификационный номер налогоплательщика; </w:t>
      </w:r>
    </w:p>
    <w:p w:rsidR="0033183B" w:rsidRPr="00CB2E93" w:rsidRDefault="0033183B" w:rsidP="004C5A2E">
      <w:pPr>
        <w:pStyle w:val="Style25"/>
        <w:widowControl/>
        <w:numPr>
          <w:ilvl w:val="0"/>
          <w:numId w:val="10"/>
        </w:numPr>
        <w:tabs>
          <w:tab w:val="left" w:pos="850"/>
        </w:tabs>
        <w:spacing w:line="240" w:lineRule="auto"/>
        <w:ind w:left="69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данные полиса обязательного медицинского </w:t>
      </w:r>
      <w:r w:rsidR="001274AE">
        <w:rPr>
          <w:rStyle w:val="FontStyle42"/>
          <w:rFonts w:ascii="Times New Roman" w:hAnsi="Times New Roman" w:cs="Times New Roman"/>
          <w:sz w:val="28"/>
          <w:szCs w:val="28"/>
        </w:rPr>
        <w:t>с</w:t>
      </w:r>
      <w:r w:rsidRPr="00CB2E93">
        <w:rPr>
          <w:rStyle w:val="FontStyle42"/>
          <w:rFonts w:ascii="Times New Roman" w:hAnsi="Times New Roman" w:cs="Times New Roman"/>
          <w:sz w:val="28"/>
          <w:szCs w:val="28"/>
        </w:rPr>
        <w:t>трахования;</w:t>
      </w:r>
    </w:p>
    <w:p w:rsidR="0033183B" w:rsidRPr="00CB2E93" w:rsidRDefault="0033183B" w:rsidP="004C5A2E">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lastRenderedPageBreak/>
        <w:t>-данные свидетельства о государственной регистрации акта гражданского состояния;</w:t>
      </w:r>
    </w:p>
    <w:p w:rsidR="0033183B" w:rsidRPr="00CB2E93" w:rsidRDefault="0033183B" w:rsidP="004C5A2E">
      <w:pPr>
        <w:pStyle w:val="Style21"/>
        <w:widowControl/>
        <w:numPr>
          <w:ilvl w:val="0"/>
          <w:numId w:val="10"/>
        </w:numPr>
        <w:tabs>
          <w:tab w:val="left" w:pos="850"/>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семейное положение, состав семьи;</w:t>
      </w:r>
    </w:p>
    <w:p w:rsidR="005079F9" w:rsidRPr="00CB2E93" w:rsidRDefault="0033183B" w:rsidP="004C5A2E">
      <w:pPr>
        <w:pStyle w:val="Style25"/>
        <w:widowControl/>
        <w:numPr>
          <w:ilvl w:val="0"/>
          <w:numId w:val="10"/>
        </w:numPr>
        <w:tabs>
          <w:tab w:val="left" w:pos="850"/>
        </w:tabs>
        <w:spacing w:line="240" w:lineRule="auto"/>
        <w:ind w:left="69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сведения о воинском учете и данные документов воинского учета; </w:t>
      </w:r>
    </w:p>
    <w:p w:rsidR="0033183B" w:rsidRPr="001274AE" w:rsidRDefault="0033183B" w:rsidP="004C5A2E">
      <w:pPr>
        <w:pStyle w:val="Style25"/>
        <w:widowControl/>
        <w:numPr>
          <w:ilvl w:val="0"/>
          <w:numId w:val="10"/>
        </w:numPr>
        <w:tabs>
          <w:tab w:val="left" w:pos="851"/>
        </w:tabs>
        <w:spacing w:line="240" w:lineRule="auto"/>
        <w:ind w:firstLine="709"/>
        <w:jc w:val="both"/>
        <w:rPr>
          <w:rStyle w:val="FontStyle42"/>
          <w:rFonts w:ascii="Times New Roman" w:hAnsi="Times New Roman" w:cs="Times New Roman"/>
          <w:sz w:val="28"/>
          <w:szCs w:val="28"/>
        </w:rPr>
      </w:pPr>
      <w:r w:rsidRPr="001274AE">
        <w:rPr>
          <w:rStyle w:val="FontStyle42"/>
          <w:rFonts w:ascii="Times New Roman" w:hAnsi="Times New Roman" w:cs="Times New Roman"/>
          <w:sz w:val="28"/>
          <w:szCs w:val="28"/>
        </w:rPr>
        <w:t>сведения об образовании, в том числе о послевузовском профессиональном</w:t>
      </w:r>
      <w:r w:rsidR="001274AE">
        <w:rPr>
          <w:rStyle w:val="FontStyle42"/>
          <w:rFonts w:ascii="Times New Roman" w:hAnsi="Times New Roman" w:cs="Times New Roman"/>
          <w:sz w:val="28"/>
          <w:szCs w:val="28"/>
        </w:rPr>
        <w:t xml:space="preserve"> </w:t>
      </w:r>
      <w:r w:rsidRPr="001274AE">
        <w:rPr>
          <w:rStyle w:val="FontStyle42"/>
          <w:rFonts w:ascii="Times New Roman" w:hAnsi="Times New Roman" w:cs="Times New Roman"/>
          <w:sz w:val="28"/>
          <w:szCs w:val="28"/>
        </w:rPr>
        <w:t>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33183B" w:rsidRPr="00CB2E93" w:rsidRDefault="0033183B" w:rsidP="004C5A2E">
      <w:pPr>
        <w:pStyle w:val="Style21"/>
        <w:widowControl/>
        <w:numPr>
          <w:ilvl w:val="0"/>
          <w:numId w:val="10"/>
        </w:numPr>
        <w:tabs>
          <w:tab w:val="left" w:pos="850"/>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социальных льготах и о социальном статусе;</w:t>
      </w:r>
    </w:p>
    <w:p w:rsidR="0033183B" w:rsidRPr="00CB2E93" w:rsidRDefault="0033183B" w:rsidP="004C5A2E">
      <w:pPr>
        <w:pStyle w:val="Style21"/>
        <w:widowControl/>
        <w:numPr>
          <w:ilvl w:val="0"/>
          <w:numId w:val="10"/>
        </w:numPr>
        <w:tabs>
          <w:tab w:val="left" w:pos="850"/>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ученой степени (звании);</w:t>
      </w:r>
    </w:p>
    <w:p w:rsidR="0033183B" w:rsidRPr="00CB2E93" w:rsidRDefault="0033183B" w:rsidP="004C5A2E">
      <w:pPr>
        <w:pStyle w:val="Style21"/>
        <w:widowControl/>
        <w:numPr>
          <w:ilvl w:val="0"/>
          <w:numId w:val="10"/>
        </w:numPr>
        <w:tabs>
          <w:tab w:val="left" w:pos="850"/>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владении иностранными языками, степень владения;</w:t>
      </w:r>
    </w:p>
    <w:p w:rsidR="0033183B" w:rsidRPr="00CB2E93" w:rsidRDefault="0033183B" w:rsidP="004C5A2E">
      <w:pPr>
        <w:pStyle w:val="Style21"/>
        <w:widowControl/>
        <w:numPr>
          <w:ilvl w:val="0"/>
          <w:numId w:val="11"/>
        </w:numPr>
        <w:tabs>
          <w:tab w:val="left" w:pos="842"/>
        </w:tabs>
        <w:spacing w:line="240" w:lineRule="auto"/>
        <w:ind w:right="43" w:firstLine="698"/>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отсутствии у гражданина Российской Федерации заболевания, препятствующего поступлению на муниципальную службу или ее прохождению;</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личная фотография;</w:t>
      </w:r>
    </w:p>
    <w:p w:rsidR="0033183B" w:rsidRPr="00CB2E93" w:rsidRDefault="0033183B" w:rsidP="004C5A2E">
      <w:pPr>
        <w:pStyle w:val="Style21"/>
        <w:widowControl/>
        <w:numPr>
          <w:ilvl w:val="0"/>
          <w:numId w:val="11"/>
        </w:numPr>
        <w:tabs>
          <w:tab w:val="left" w:pos="842"/>
        </w:tabs>
        <w:spacing w:line="240" w:lineRule="auto"/>
        <w:ind w:right="36" w:firstLine="698"/>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183B" w:rsidRPr="00CB2E93" w:rsidRDefault="0033183B" w:rsidP="004C5A2E">
      <w:pPr>
        <w:pStyle w:val="Style21"/>
        <w:widowControl/>
        <w:numPr>
          <w:ilvl w:val="0"/>
          <w:numId w:val="11"/>
        </w:numPr>
        <w:tabs>
          <w:tab w:val="left" w:pos="842"/>
        </w:tabs>
        <w:spacing w:before="7" w:line="240" w:lineRule="auto"/>
        <w:ind w:right="36" w:firstLine="698"/>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содержащаяся в трудовом договоре, дополнительных соглашениях к трудовому договору;</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пребывании за границей;</w:t>
      </w:r>
    </w:p>
    <w:p w:rsidR="0033183B" w:rsidRPr="00CB2E93" w:rsidRDefault="0033183B" w:rsidP="004C5A2E">
      <w:pPr>
        <w:pStyle w:val="Style21"/>
        <w:widowControl/>
        <w:numPr>
          <w:ilvl w:val="0"/>
          <w:numId w:val="9"/>
        </w:numPr>
        <w:tabs>
          <w:tab w:val="left" w:pos="842"/>
        </w:tabs>
        <w:spacing w:line="240" w:lineRule="auto"/>
        <w:ind w:right="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w:t>
      </w:r>
    </w:p>
    <w:p w:rsidR="0033183B" w:rsidRPr="00CB2E93" w:rsidRDefault="0033183B" w:rsidP="004C5A2E">
      <w:pPr>
        <w:pStyle w:val="Style21"/>
        <w:widowControl/>
        <w:numPr>
          <w:ilvl w:val="0"/>
          <w:numId w:val="9"/>
        </w:numPr>
        <w:tabs>
          <w:tab w:val="left" w:pos="842"/>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об оформленных допусках к государственной тайне;</w:t>
      </w:r>
    </w:p>
    <w:p w:rsidR="0033183B" w:rsidRPr="00CB2E93" w:rsidRDefault="0033183B" w:rsidP="004C5A2E">
      <w:pPr>
        <w:pStyle w:val="Style21"/>
        <w:widowControl/>
        <w:numPr>
          <w:ilvl w:val="0"/>
          <w:numId w:val="9"/>
        </w:numPr>
        <w:tabs>
          <w:tab w:val="left" w:pos="842"/>
        </w:tabs>
        <w:spacing w:line="240" w:lineRule="auto"/>
        <w:ind w:right="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государственных наградах, иных наградах, знаках отличия и поощрениях;</w:t>
      </w:r>
    </w:p>
    <w:p w:rsidR="0033183B" w:rsidRPr="00CB2E93" w:rsidRDefault="0033183B" w:rsidP="004C5A2E">
      <w:pPr>
        <w:pStyle w:val="Style21"/>
        <w:widowControl/>
        <w:numPr>
          <w:ilvl w:val="0"/>
          <w:numId w:val="9"/>
        </w:numPr>
        <w:tabs>
          <w:tab w:val="left" w:pos="842"/>
        </w:tabs>
        <w:spacing w:line="240" w:lineRule="auto"/>
        <w:ind w:right="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профессиональной переподготовке и (или) повышении квалификации;</w:t>
      </w:r>
    </w:p>
    <w:p w:rsidR="0033183B" w:rsidRPr="00CB2E93" w:rsidRDefault="0033183B" w:rsidP="004C5A2E">
      <w:pPr>
        <w:pStyle w:val="Style21"/>
        <w:widowControl/>
        <w:numPr>
          <w:ilvl w:val="0"/>
          <w:numId w:val="9"/>
        </w:numPr>
        <w:tabs>
          <w:tab w:val="left" w:pos="842"/>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ежегодных оплачиваемых отпусках, учебных отпусках и отпусках без сохранения денежного содержания;</w:t>
      </w:r>
    </w:p>
    <w:p w:rsidR="0033183B" w:rsidRPr="00CB2E93" w:rsidRDefault="0033183B" w:rsidP="004C5A2E">
      <w:pPr>
        <w:pStyle w:val="Style21"/>
        <w:widowControl/>
        <w:numPr>
          <w:ilvl w:val="0"/>
          <w:numId w:val="9"/>
        </w:numPr>
        <w:tabs>
          <w:tab w:val="left" w:pos="842"/>
        </w:tabs>
        <w:spacing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номер лицевого (текущего) счета в кредитной организации, банковской карты;</w:t>
      </w:r>
    </w:p>
    <w:p w:rsidR="0033183B" w:rsidRPr="00CB2E93" w:rsidRDefault="0033183B" w:rsidP="004C5A2E">
      <w:pPr>
        <w:pStyle w:val="Style21"/>
        <w:widowControl/>
        <w:numPr>
          <w:ilvl w:val="0"/>
          <w:numId w:val="9"/>
        </w:numPr>
        <w:tabs>
          <w:tab w:val="left" w:pos="842"/>
        </w:tabs>
        <w:spacing w:line="240" w:lineRule="auto"/>
        <w:ind w:right="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доходах, расходах, об имуществе и обязательствах имущественного характера;</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табельный номер;</w:t>
      </w:r>
    </w:p>
    <w:p w:rsidR="0033183B" w:rsidRPr="00CB2E93" w:rsidRDefault="0033183B" w:rsidP="004C5A2E">
      <w:pPr>
        <w:pStyle w:val="Style21"/>
        <w:widowControl/>
        <w:numPr>
          <w:ilvl w:val="0"/>
          <w:numId w:val="9"/>
        </w:numPr>
        <w:tabs>
          <w:tab w:val="left" w:pos="842"/>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иные персональные данные, необходимые для реализации трудовых отношений, законодательства о противодействии коррупции.</w:t>
      </w:r>
    </w:p>
    <w:p w:rsidR="0033183B" w:rsidRPr="00CB2E93" w:rsidRDefault="0033183B" w:rsidP="004C5A2E">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2) проведением конкурсов на замещение вакантных должностей муниципальной службы, формированием кадрового резерва органа местного самоуправления:</w:t>
      </w:r>
    </w:p>
    <w:p w:rsidR="0033183B" w:rsidRPr="00CB2E93" w:rsidRDefault="0033183B" w:rsidP="004C5A2E">
      <w:pPr>
        <w:pStyle w:val="Style21"/>
        <w:widowControl/>
        <w:numPr>
          <w:ilvl w:val="0"/>
          <w:numId w:val="9"/>
        </w:numPr>
        <w:tabs>
          <w:tab w:val="left" w:pos="842"/>
        </w:tabs>
        <w:spacing w:before="7" w:line="240" w:lineRule="auto"/>
        <w:ind w:right="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 (в том числе предыдущие фамилии, имена и (или) отчества в случае их изменения);</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число, месяц, год рождения;</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lastRenderedPageBreak/>
        <w:t>место рождения;</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гражданстве;</w:t>
      </w:r>
    </w:p>
    <w:p w:rsidR="0033183B" w:rsidRPr="00CB2E93" w:rsidRDefault="0033183B" w:rsidP="004C5A2E">
      <w:pPr>
        <w:pStyle w:val="Style21"/>
        <w:widowControl/>
        <w:numPr>
          <w:ilvl w:val="0"/>
          <w:numId w:val="9"/>
        </w:numPr>
        <w:tabs>
          <w:tab w:val="left" w:pos="842"/>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33183B" w:rsidRPr="00CB2E93" w:rsidRDefault="0033183B" w:rsidP="004C5A2E">
      <w:pPr>
        <w:pStyle w:val="Style21"/>
        <w:widowControl/>
        <w:numPr>
          <w:ilvl w:val="0"/>
          <w:numId w:val="9"/>
        </w:numPr>
        <w:tabs>
          <w:tab w:val="left" w:pos="842"/>
        </w:tabs>
        <w:spacing w:line="240" w:lineRule="auto"/>
        <w:ind w:left="691"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места жительства или места пребывания;</w:t>
      </w:r>
    </w:p>
    <w:p w:rsidR="004C5A2E" w:rsidRDefault="0033183B" w:rsidP="004C5A2E">
      <w:pPr>
        <w:pStyle w:val="Style25"/>
        <w:widowControl/>
        <w:numPr>
          <w:ilvl w:val="0"/>
          <w:numId w:val="12"/>
        </w:numPr>
        <w:tabs>
          <w:tab w:val="left" w:pos="0"/>
        </w:tabs>
        <w:spacing w:line="240" w:lineRule="auto"/>
        <w:ind w:firstLine="709"/>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номер контактного телефона или св</w:t>
      </w:r>
      <w:r w:rsidR="004C5A2E">
        <w:rPr>
          <w:rStyle w:val="FontStyle42"/>
          <w:rFonts w:ascii="Times New Roman" w:hAnsi="Times New Roman" w:cs="Times New Roman"/>
          <w:sz w:val="28"/>
          <w:szCs w:val="28"/>
        </w:rPr>
        <w:t>едения о других способах связи;</w:t>
      </w:r>
    </w:p>
    <w:p w:rsidR="0033183B" w:rsidRPr="00CB2E93" w:rsidRDefault="0033183B" w:rsidP="004C5A2E">
      <w:pPr>
        <w:pStyle w:val="Style25"/>
        <w:widowControl/>
        <w:numPr>
          <w:ilvl w:val="0"/>
          <w:numId w:val="12"/>
        </w:numPr>
        <w:tabs>
          <w:tab w:val="left" w:pos="0"/>
        </w:tabs>
        <w:spacing w:line="240" w:lineRule="auto"/>
        <w:ind w:firstLine="709"/>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данные страхового свидетельства государственного пенсионного страхования;</w:t>
      </w:r>
    </w:p>
    <w:p w:rsidR="0033183B" w:rsidRPr="00CB2E93" w:rsidRDefault="0033183B" w:rsidP="004C5A2E">
      <w:pPr>
        <w:pStyle w:val="Style21"/>
        <w:widowControl/>
        <w:numPr>
          <w:ilvl w:val="0"/>
          <w:numId w:val="12"/>
        </w:numPr>
        <w:tabs>
          <w:tab w:val="left" w:pos="835"/>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идентификационный номер налогоплательщика;</w:t>
      </w:r>
    </w:p>
    <w:p w:rsidR="0033183B" w:rsidRPr="00CB2E93" w:rsidRDefault="0033183B" w:rsidP="004C5A2E">
      <w:pPr>
        <w:pStyle w:val="Style21"/>
        <w:widowControl/>
        <w:numPr>
          <w:ilvl w:val="0"/>
          <w:numId w:val="12"/>
        </w:numPr>
        <w:tabs>
          <w:tab w:val="left" w:pos="835"/>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семейное положение, состав семьи;</w:t>
      </w:r>
    </w:p>
    <w:p w:rsidR="00866849" w:rsidRPr="00CB2E93" w:rsidRDefault="0033183B" w:rsidP="004C5A2E">
      <w:pPr>
        <w:pStyle w:val="Style25"/>
        <w:widowControl/>
        <w:numPr>
          <w:ilvl w:val="0"/>
          <w:numId w:val="12"/>
        </w:numPr>
        <w:tabs>
          <w:tab w:val="left" w:pos="851"/>
        </w:tabs>
        <w:spacing w:line="240" w:lineRule="auto"/>
        <w:ind w:firstLine="709"/>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сведения о воинском учете и данные документов воинского учета; </w:t>
      </w:r>
    </w:p>
    <w:p w:rsidR="0033183B" w:rsidRPr="00CB2E93" w:rsidRDefault="0033183B" w:rsidP="004C5A2E">
      <w:pPr>
        <w:pStyle w:val="Style25"/>
        <w:widowControl/>
        <w:numPr>
          <w:ilvl w:val="0"/>
          <w:numId w:val="12"/>
        </w:numPr>
        <w:tabs>
          <w:tab w:val="left" w:pos="851"/>
        </w:tabs>
        <w:spacing w:line="240" w:lineRule="auto"/>
        <w:ind w:firstLine="709"/>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образовании, в том числе о послевузовском профессиональном</w:t>
      </w:r>
      <w:r w:rsidR="00866849"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33183B" w:rsidRPr="00CB2E93" w:rsidRDefault="0033183B" w:rsidP="004C5A2E">
      <w:pPr>
        <w:pStyle w:val="Style21"/>
        <w:widowControl/>
        <w:numPr>
          <w:ilvl w:val="0"/>
          <w:numId w:val="12"/>
        </w:numPr>
        <w:tabs>
          <w:tab w:val="left" w:pos="835"/>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ученой степени (звании);</w:t>
      </w:r>
    </w:p>
    <w:p w:rsidR="00866849" w:rsidRPr="00CB2E93" w:rsidRDefault="0033183B" w:rsidP="004C5A2E">
      <w:pPr>
        <w:pStyle w:val="Style25"/>
        <w:widowControl/>
        <w:numPr>
          <w:ilvl w:val="0"/>
          <w:numId w:val="12"/>
        </w:numPr>
        <w:tabs>
          <w:tab w:val="left" w:pos="835"/>
        </w:tabs>
        <w:spacing w:line="240" w:lineRule="auto"/>
        <w:ind w:left="698"/>
        <w:jc w:val="both"/>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информация о владении иностранными языками, степень владения; </w:t>
      </w:r>
    </w:p>
    <w:p w:rsidR="0033183B" w:rsidRPr="001274AE" w:rsidRDefault="0033183B" w:rsidP="004C5A2E">
      <w:pPr>
        <w:pStyle w:val="Style25"/>
        <w:widowControl/>
        <w:numPr>
          <w:ilvl w:val="0"/>
          <w:numId w:val="12"/>
        </w:numPr>
        <w:tabs>
          <w:tab w:val="left" w:pos="851"/>
        </w:tabs>
        <w:spacing w:line="240" w:lineRule="auto"/>
        <w:ind w:firstLine="709"/>
        <w:jc w:val="both"/>
        <w:rPr>
          <w:rStyle w:val="FontStyle42"/>
          <w:rFonts w:ascii="Times New Roman" w:hAnsi="Times New Roman" w:cs="Times New Roman"/>
          <w:sz w:val="28"/>
          <w:szCs w:val="28"/>
        </w:rPr>
      </w:pPr>
      <w:r w:rsidRPr="001274AE">
        <w:rPr>
          <w:rStyle w:val="FontStyle42"/>
          <w:rFonts w:ascii="Times New Roman" w:hAnsi="Times New Roman" w:cs="Times New Roman"/>
          <w:sz w:val="28"/>
          <w:szCs w:val="28"/>
        </w:rPr>
        <w:t>сведения об отсутствии у гражданина Российской Федерации заболевания,</w:t>
      </w:r>
      <w:r w:rsidR="001274AE">
        <w:rPr>
          <w:rStyle w:val="FontStyle42"/>
          <w:rFonts w:ascii="Times New Roman" w:hAnsi="Times New Roman" w:cs="Times New Roman"/>
          <w:sz w:val="28"/>
          <w:szCs w:val="28"/>
        </w:rPr>
        <w:t xml:space="preserve"> </w:t>
      </w:r>
      <w:r w:rsidRPr="001274AE">
        <w:rPr>
          <w:rStyle w:val="FontStyle42"/>
          <w:rFonts w:ascii="Times New Roman" w:hAnsi="Times New Roman" w:cs="Times New Roman"/>
          <w:sz w:val="28"/>
          <w:szCs w:val="28"/>
        </w:rPr>
        <w:t>препятствующего поступлению на муниципальную службу или ее прохождению;</w:t>
      </w:r>
    </w:p>
    <w:p w:rsidR="0033183B" w:rsidRPr="00CB2E93" w:rsidRDefault="0033183B" w:rsidP="004C5A2E">
      <w:pPr>
        <w:pStyle w:val="Style21"/>
        <w:widowControl/>
        <w:numPr>
          <w:ilvl w:val="0"/>
          <w:numId w:val="12"/>
        </w:numPr>
        <w:tabs>
          <w:tab w:val="left" w:pos="835"/>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личная фотография;</w:t>
      </w:r>
    </w:p>
    <w:p w:rsidR="0033183B" w:rsidRPr="00CB2E93" w:rsidRDefault="0033183B" w:rsidP="004C5A2E">
      <w:pPr>
        <w:pStyle w:val="Style21"/>
        <w:widowControl/>
        <w:numPr>
          <w:ilvl w:val="0"/>
          <w:numId w:val="11"/>
        </w:numPr>
        <w:tabs>
          <w:tab w:val="left" w:pos="842"/>
        </w:tabs>
        <w:spacing w:line="240" w:lineRule="auto"/>
        <w:ind w:right="7" w:firstLine="698"/>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пребывании за границей;</w:t>
      </w:r>
    </w:p>
    <w:p w:rsidR="0033183B" w:rsidRPr="00CB2E93" w:rsidRDefault="0033183B" w:rsidP="004C5A2E">
      <w:pPr>
        <w:pStyle w:val="Style21"/>
        <w:widowControl/>
        <w:numPr>
          <w:ilvl w:val="0"/>
          <w:numId w:val="11"/>
        </w:numPr>
        <w:tabs>
          <w:tab w:val="left" w:pos="842"/>
        </w:tabs>
        <w:spacing w:before="7" w:line="240" w:lineRule="auto"/>
        <w:ind w:right="14"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классном чине федеральной государственной гражданской службы,  гражданской  службы  субъекта  Российской  Федерации, муниципальной</w:t>
      </w:r>
      <w:r w:rsidR="00866849"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службы, дипломатическом ранге, воинском, специальном звании, классном чине правоохранительной службы;</w:t>
      </w:r>
    </w:p>
    <w:p w:rsidR="0033183B" w:rsidRPr="00CB2E93" w:rsidRDefault="0033183B" w:rsidP="004C5A2E">
      <w:pPr>
        <w:pStyle w:val="Style21"/>
        <w:widowControl/>
        <w:numPr>
          <w:ilvl w:val="0"/>
          <w:numId w:val="11"/>
        </w:numPr>
        <w:tabs>
          <w:tab w:val="left" w:pos="835"/>
        </w:tabs>
        <w:spacing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об оформленных допусках к государственной тайне;</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государственных наградах, иных наградах, знаках отличия и поощрениях;</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профессиональной переподготовке и (или) повышении квалификации;</w:t>
      </w:r>
    </w:p>
    <w:p w:rsidR="0033183B" w:rsidRPr="00CB2E93" w:rsidRDefault="0033183B" w:rsidP="004C5A2E">
      <w:pPr>
        <w:pStyle w:val="Style21"/>
        <w:widowControl/>
        <w:numPr>
          <w:ilvl w:val="0"/>
          <w:numId w:val="11"/>
        </w:numPr>
        <w:tabs>
          <w:tab w:val="left" w:pos="835"/>
        </w:tabs>
        <w:spacing w:before="7"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иные персональные данные, необходимые для участия в конкурсе на замещение вакантных должностей муниципальной службы, включения в кадровый резерв органа местного самоуправления</w:t>
      </w:r>
      <w:r w:rsidR="009A51B8" w:rsidRPr="00CB2E93">
        <w:rPr>
          <w:rStyle w:val="FontStyle42"/>
          <w:rFonts w:ascii="Times New Roman" w:hAnsi="Times New Roman" w:cs="Times New Roman"/>
          <w:sz w:val="28"/>
          <w:szCs w:val="28"/>
        </w:rPr>
        <w:t>;</w:t>
      </w:r>
    </w:p>
    <w:p w:rsidR="0033183B" w:rsidRPr="00CB2E93" w:rsidRDefault="004C5A2E" w:rsidP="00E41A48">
      <w:pPr>
        <w:pStyle w:val="Style21"/>
        <w:widowControl/>
        <w:numPr>
          <w:ilvl w:val="0"/>
          <w:numId w:val="30"/>
        </w:numPr>
        <w:tabs>
          <w:tab w:val="left" w:pos="986"/>
        </w:tabs>
        <w:spacing w:line="240" w:lineRule="auto"/>
        <w:ind w:left="0" w:firstLine="709"/>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награждением (поощрением):</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число, месяц, год рождения;</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место рождения;</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пол;</w:t>
      </w:r>
    </w:p>
    <w:p w:rsidR="0033183B" w:rsidRPr="00CB2E93" w:rsidRDefault="0033183B" w:rsidP="004C5A2E">
      <w:pPr>
        <w:pStyle w:val="Style5"/>
        <w:widowControl/>
        <w:spacing w:before="7"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места жительства или места пребывания;</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lastRenderedPageBreak/>
        <w:t>номер контактного телефона или сведения о других способах связи;</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трудовой деятельности;</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воинском учете и данные документов воинского учета;</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государственных наградах, иных наградах, знаках отличия и поощрениях;</w:t>
      </w:r>
    </w:p>
    <w:p w:rsidR="0033183B" w:rsidRPr="00CB2E93" w:rsidRDefault="0033183B" w:rsidP="004C5A2E">
      <w:pPr>
        <w:pStyle w:val="Style21"/>
        <w:widowControl/>
        <w:numPr>
          <w:ilvl w:val="0"/>
          <w:numId w:val="11"/>
        </w:numPr>
        <w:tabs>
          <w:tab w:val="left" w:pos="842"/>
        </w:tabs>
        <w:spacing w:before="7"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классном чине, квалификационном разряде;</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наличии или отсутствии судимости, факта уголовного преследования;</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семейное положение, состав семьи;</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иные персональные данные, ставшие известными в связи с награждением (поощрением) гражданина.</w:t>
      </w:r>
    </w:p>
    <w:p w:rsidR="0033183B" w:rsidRPr="00CB2E93" w:rsidRDefault="0033183B" w:rsidP="00E41A48">
      <w:pPr>
        <w:pStyle w:val="Style21"/>
        <w:widowControl/>
        <w:numPr>
          <w:ilvl w:val="0"/>
          <w:numId w:val="30"/>
        </w:numPr>
        <w:tabs>
          <w:tab w:val="left" w:pos="986"/>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рассмотрением обращений граждан, юридических лиц:</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почтовый адрес;</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электронной почты;</w:t>
      </w:r>
    </w:p>
    <w:p w:rsidR="0033183B" w:rsidRPr="00CB2E93" w:rsidRDefault="0033183B" w:rsidP="004C5A2E">
      <w:pPr>
        <w:pStyle w:val="Style21"/>
        <w:widowControl/>
        <w:numPr>
          <w:ilvl w:val="0"/>
          <w:numId w:val="11"/>
        </w:numPr>
        <w:tabs>
          <w:tab w:val="left" w:pos="842"/>
        </w:tabs>
        <w:spacing w:before="7"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указанный в обращении контактный телефон;</w:t>
      </w:r>
    </w:p>
    <w:p w:rsidR="0033183B" w:rsidRPr="00CB2E93" w:rsidRDefault="0033183B" w:rsidP="004C5A2E">
      <w:pPr>
        <w:pStyle w:val="Style21"/>
        <w:widowControl/>
        <w:numPr>
          <w:ilvl w:val="0"/>
          <w:numId w:val="11"/>
        </w:numPr>
        <w:tabs>
          <w:tab w:val="left" w:pos="835"/>
        </w:tabs>
        <w:spacing w:before="7"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иные персональные данные, указанные гражданином, юридическим лицом в обращении, а также ставшие известными в процессе рассмотрения поступившего обращения.</w:t>
      </w:r>
    </w:p>
    <w:p w:rsidR="0033183B" w:rsidRPr="00CB2E93" w:rsidRDefault="004C5A2E" w:rsidP="00E41A48">
      <w:pPr>
        <w:pStyle w:val="Style21"/>
        <w:widowControl/>
        <w:numPr>
          <w:ilvl w:val="0"/>
          <w:numId w:val="30"/>
        </w:numPr>
        <w:tabs>
          <w:tab w:val="left" w:pos="986"/>
        </w:tabs>
        <w:spacing w:before="36" w:line="240" w:lineRule="auto"/>
        <w:ind w:left="0" w:right="36" w:firstLine="709"/>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мероприятий, проводимых органом местного самоуправления либо при его участии:</w:t>
      </w:r>
    </w:p>
    <w:p w:rsidR="0033183B" w:rsidRPr="00CB2E93" w:rsidRDefault="0033183B" w:rsidP="004C5A2E">
      <w:pPr>
        <w:pStyle w:val="Style21"/>
        <w:widowControl/>
        <w:numPr>
          <w:ilvl w:val="0"/>
          <w:numId w:val="11"/>
        </w:numPr>
        <w:tabs>
          <w:tab w:val="left" w:pos="842"/>
        </w:tabs>
        <w:spacing w:before="14"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число, месяц, год рождения;</w:t>
      </w:r>
    </w:p>
    <w:p w:rsidR="0033183B" w:rsidRPr="00CB2E93" w:rsidRDefault="0033183B" w:rsidP="004C5A2E">
      <w:pPr>
        <w:pStyle w:val="Style21"/>
        <w:widowControl/>
        <w:numPr>
          <w:ilvl w:val="0"/>
          <w:numId w:val="11"/>
        </w:numPr>
        <w:tabs>
          <w:tab w:val="left" w:pos="842"/>
        </w:tabs>
        <w:spacing w:before="7"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место рождения;</w:t>
      </w:r>
    </w:p>
    <w:p w:rsidR="0033183B" w:rsidRPr="00CB2E93" w:rsidRDefault="0033183B" w:rsidP="004C5A2E">
      <w:pPr>
        <w:pStyle w:val="Style21"/>
        <w:widowControl/>
        <w:numPr>
          <w:ilvl w:val="0"/>
          <w:numId w:val="11"/>
        </w:numPr>
        <w:tabs>
          <w:tab w:val="left" w:pos="842"/>
        </w:tabs>
        <w:spacing w:line="240" w:lineRule="auto"/>
        <w:ind w:left="698"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гражданстве;</w:t>
      </w:r>
    </w:p>
    <w:p w:rsidR="0033183B" w:rsidRPr="00CB2E93" w:rsidRDefault="0033183B" w:rsidP="004C5A2E">
      <w:pPr>
        <w:pStyle w:val="Style21"/>
        <w:widowControl/>
        <w:numPr>
          <w:ilvl w:val="0"/>
          <w:numId w:val="11"/>
        </w:numPr>
        <w:tabs>
          <w:tab w:val="left" w:pos="1134"/>
        </w:tabs>
        <w:spacing w:before="36"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вид, серия,  номер документа, удостоверяющего личность, наименование</w:t>
      </w:r>
      <w:r w:rsidR="005079F9"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органа, выдавшего его, дата выдачи;</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места жительства или места пребывания;</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номер контактного телефона или сведения о других способах связи;</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об основном месте работы или службы, занимаемая должность, в случае отсутствия основного места работы или службы - род занятий.</w:t>
      </w:r>
    </w:p>
    <w:p w:rsidR="0033183B" w:rsidRPr="00CB2E93" w:rsidRDefault="004C5A2E" w:rsidP="00E41A48">
      <w:pPr>
        <w:pStyle w:val="Style21"/>
        <w:widowControl/>
        <w:numPr>
          <w:ilvl w:val="0"/>
          <w:numId w:val="30"/>
        </w:numPr>
        <w:tabs>
          <w:tab w:val="left" w:pos="972"/>
        </w:tabs>
        <w:spacing w:line="240" w:lineRule="auto"/>
        <w:ind w:left="0" w:firstLine="709"/>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участием органа местного самоуправления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w:t>
      </w:r>
    </w:p>
    <w:p w:rsidR="0033183B" w:rsidRPr="00CB2E93" w:rsidRDefault="0033183B" w:rsidP="004C5A2E">
      <w:pPr>
        <w:pStyle w:val="Style21"/>
        <w:widowControl/>
        <w:numPr>
          <w:ilvl w:val="0"/>
          <w:numId w:val="11"/>
        </w:numPr>
        <w:tabs>
          <w:tab w:val="left" w:pos="864"/>
        </w:tabs>
        <w:spacing w:before="7"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число, месяц, год рождения;</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номер контактного телефона или сведения о других способах связи;</w:t>
      </w:r>
    </w:p>
    <w:p w:rsidR="0033183B" w:rsidRPr="00CB2E93" w:rsidRDefault="0033183B" w:rsidP="004C5A2E">
      <w:pPr>
        <w:pStyle w:val="Style21"/>
        <w:widowControl/>
        <w:numPr>
          <w:ilvl w:val="0"/>
          <w:numId w:val="11"/>
        </w:numPr>
        <w:tabs>
          <w:tab w:val="left" w:pos="0"/>
        </w:tabs>
        <w:spacing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об основном месте работы или службы, занимаемая должность;</w:t>
      </w:r>
    </w:p>
    <w:p w:rsidR="0033183B" w:rsidRPr="00CB2E93" w:rsidRDefault="0033183B" w:rsidP="004C5A2E">
      <w:pPr>
        <w:pStyle w:val="Style21"/>
        <w:widowControl/>
        <w:numPr>
          <w:ilvl w:val="0"/>
          <w:numId w:val="11"/>
        </w:numPr>
        <w:tabs>
          <w:tab w:val="left" w:pos="835"/>
        </w:tabs>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сведения об образовании, в том числе о послевузовском профессиональном образовании (наименование и год окончания образовательной организации, </w:t>
      </w:r>
      <w:r w:rsidRPr="00CB2E93">
        <w:rPr>
          <w:rStyle w:val="FontStyle42"/>
          <w:rFonts w:ascii="Times New Roman" w:hAnsi="Times New Roman" w:cs="Times New Roman"/>
          <w:sz w:val="28"/>
          <w:szCs w:val="28"/>
        </w:rPr>
        <w:lastRenderedPageBreak/>
        <w:t>наименование и реквизиты документа об образовании, квалификация, специальность по документу об образовании);</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ученой степени (звании);</w:t>
      </w:r>
    </w:p>
    <w:p w:rsidR="0033183B" w:rsidRPr="00CB2E93" w:rsidRDefault="0033183B" w:rsidP="004C5A2E">
      <w:pPr>
        <w:pStyle w:val="Style21"/>
        <w:widowControl/>
        <w:numPr>
          <w:ilvl w:val="0"/>
          <w:numId w:val="11"/>
        </w:numPr>
        <w:tabs>
          <w:tab w:val="left" w:pos="835"/>
        </w:tabs>
        <w:spacing w:before="7"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 профессиональной переподготовке и (или) повышении квалификации;</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сведения об аттестации;</w:t>
      </w:r>
    </w:p>
    <w:p w:rsidR="0033183B" w:rsidRPr="00CB2E93" w:rsidRDefault="0033183B" w:rsidP="004C5A2E">
      <w:pPr>
        <w:pStyle w:val="Style21"/>
        <w:widowControl/>
        <w:numPr>
          <w:ilvl w:val="0"/>
          <w:numId w:val="11"/>
        </w:numPr>
        <w:tabs>
          <w:tab w:val="left" w:pos="864"/>
        </w:tabs>
        <w:spacing w:line="240" w:lineRule="auto"/>
        <w:ind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информация о классном чине муниципальной службы в Курганской области.</w:t>
      </w:r>
    </w:p>
    <w:p w:rsidR="0033183B" w:rsidRPr="00CB2E93" w:rsidRDefault="0033183B" w:rsidP="00E41A48">
      <w:pPr>
        <w:pStyle w:val="Style21"/>
        <w:widowControl/>
        <w:numPr>
          <w:ilvl w:val="0"/>
          <w:numId w:val="30"/>
        </w:numPr>
        <w:tabs>
          <w:tab w:val="left" w:pos="1001"/>
        </w:tabs>
        <w:spacing w:line="240" w:lineRule="auto"/>
        <w:ind w:left="0" w:firstLine="709"/>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оказанием муниципальных услуг:</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фамилия, имя, отчество;</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почтовый адрес;</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адрес электронной почты;</w:t>
      </w:r>
    </w:p>
    <w:p w:rsidR="0033183B" w:rsidRPr="00CB2E93" w:rsidRDefault="0033183B" w:rsidP="004C5A2E">
      <w:pPr>
        <w:pStyle w:val="Style21"/>
        <w:widowControl/>
        <w:numPr>
          <w:ilvl w:val="0"/>
          <w:numId w:val="11"/>
        </w:numPr>
        <w:tabs>
          <w:tab w:val="left" w:pos="864"/>
        </w:tabs>
        <w:spacing w:line="240" w:lineRule="auto"/>
        <w:ind w:left="720" w:firstLine="0"/>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указанный в обращении контактный телефон;</w:t>
      </w:r>
    </w:p>
    <w:p w:rsidR="0033183B" w:rsidRPr="00CB2E93" w:rsidRDefault="0033183B" w:rsidP="004C5A2E">
      <w:pPr>
        <w:pStyle w:val="Style21"/>
        <w:widowControl/>
        <w:numPr>
          <w:ilvl w:val="0"/>
          <w:numId w:val="11"/>
        </w:numPr>
        <w:tabs>
          <w:tab w:val="left" w:pos="835"/>
        </w:tabs>
        <w:spacing w:before="7"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иные персональные данные, указанные гражданином в заявлении, а также ставшие известными в процессе рассмотрения поступившего заявления.</w:t>
      </w:r>
    </w:p>
    <w:p w:rsidR="0033183B" w:rsidRPr="00CB2E93" w:rsidRDefault="0033183B" w:rsidP="00CB2E93">
      <w:pPr>
        <w:pStyle w:val="Style9"/>
        <w:widowControl/>
        <w:spacing w:line="240" w:lineRule="auto"/>
        <w:rPr>
          <w:sz w:val="28"/>
          <w:szCs w:val="28"/>
        </w:rPr>
      </w:pPr>
    </w:p>
    <w:p w:rsidR="0033183B" w:rsidRPr="00CB2E93" w:rsidRDefault="0033183B" w:rsidP="00CB2E93">
      <w:pPr>
        <w:pStyle w:val="Style9"/>
        <w:widowControl/>
        <w:spacing w:before="55" w:line="240" w:lineRule="auto"/>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Раздел V. Сроки обработки и хранения персональных данных</w:t>
      </w:r>
    </w:p>
    <w:p w:rsidR="0033183B" w:rsidRPr="00CB2E93" w:rsidRDefault="0033183B" w:rsidP="00CB2E93">
      <w:pPr>
        <w:pStyle w:val="Style21"/>
        <w:widowControl/>
        <w:numPr>
          <w:ilvl w:val="0"/>
          <w:numId w:val="18"/>
        </w:numPr>
        <w:tabs>
          <w:tab w:val="left" w:pos="965"/>
        </w:tabs>
        <w:spacing w:before="230" w:line="240" w:lineRule="auto"/>
        <w:ind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Сроки обработки и хранения персональных данных, указанных в разделе IV настоящих Правил, определяются в соответствии с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w:t>
      </w:r>
    </w:p>
    <w:p w:rsidR="0033183B" w:rsidRPr="00CB2E93" w:rsidRDefault="0033183B" w:rsidP="00CB2E93">
      <w:pPr>
        <w:pStyle w:val="Style5"/>
        <w:widowControl/>
        <w:spacing w:before="7" w:line="240" w:lineRule="auto"/>
        <w:ind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Если сроки обработки 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категории субъектов, персональные данные которых обрабатываются в органе местного самоуправления, осуществляется не дольше, чем этого требуют цели их обработки и хранения.</w:t>
      </w:r>
    </w:p>
    <w:p w:rsidR="0033183B" w:rsidRPr="00CB2E93" w:rsidRDefault="0033183B" w:rsidP="00CB2E93">
      <w:pPr>
        <w:pStyle w:val="Style21"/>
        <w:widowControl/>
        <w:numPr>
          <w:ilvl w:val="0"/>
          <w:numId w:val="19"/>
        </w:numPr>
        <w:tabs>
          <w:tab w:val="left" w:pos="965"/>
        </w:tabs>
        <w:spacing w:line="240" w:lineRule="auto"/>
        <w:ind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Срок хранения персональных данных, внесенных в информационные системы органа местного самоуправления</w:t>
      </w:r>
      <w:r w:rsidR="004C5A2E">
        <w:rPr>
          <w:rStyle w:val="FontStyle42"/>
          <w:rFonts w:ascii="Times New Roman" w:hAnsi="Times New Roman" w:cs="Times New Roman"/>
          <w:sz w:val="28"/>
          <w:szCs w:val="28"/>
        </w:rPr>
        <w:t>,</w:t>
      </w:r>
      <w:r w:rsidRPr="00CB2E93">
        <w:rPr>
          <w:rStyle w:val="FontStyle42"/>
          <w:rFonts w:ascii="Times New Roman" w:hAnsi="Times New Roman" w:cs="Times New Roman"/>
          <w:sz w:val="28"/>
          <w:szCs w:val="28"/>
        </w:rPr>
        <w:t xml:space="preserve"> соответствует сроку хранения бумажных оригиналов.</w:t>
      </w:r>
    </w:p>
    <w:p w:rsidR="0033183B" w:rsidRPr="00CB2E93" w:rsidRDefault="0033183B" w:rsidP="001274AE">
      <w:pPr>
        <w:pStyle w:val="Style35"/>
        <w:widowControl/>
        <w:spacing w:line="240" w:lineRule="auto"/>
        <w:ind w:firstLine="21"/>
        <w:jc w:val="center"/>
        <w:rPr>
          <w:sz w:val="28"/>
          <w:szCs w:val="28"/>
        </w:rPr>
      </w:pPr>
    </w:p>
    <w:p w:rsidR="0033183B" w:rsidRPr="00CB2E93" w:rsidRDefault="0033183B" w:rsidP="001274AE">
      <w:pPr>
        <w:pStyle w:val="Style35"/>
        <w:widowControl/>
        <w:spacing w:before="34" w:line="240" w:lineRule="auto"/>
        <w:ind w:firstLine="21"/>
        <w:jc w:val="center"/>
        <w:rPr>
          <w:rStyle w:val="FontStyle40"/>
          <w:rFonts w:ascii="Times New Roman" w:hAnsi="Times New Roman" w:cs="Times New Roman"/>
          <w:sz w:val="28"/>
          <w:szCs w:val="28"/>
        </w:rPr>
      </w:pPr>
      <w:r w:rsidRPr="00CB2E93">
        <w:rPr>
          <w:rStyle w:val="FontStyle40"/>
          <w:rFonts w:ascii="Times New Roman" w:hAnsi="Times New Roman" w:cs="Times New Roman"/>
          <w:sz w:val="28"/>
          <w:szCs w:val="28"/>
        </w:rPr>
        <w:t>Раздел VI. Порядок уничтожения персональных дан</w:t>
      </w:r>
      <w:r w:rsidR="001274AE">
        <w:rPr>
          <w:rStyle w:val="FontStyle40"/>
          <w:rFonts w:ascii="Times New Roman" w:hAnsi="Times New Roman" w:cs="Times New Roman"/>
          <w:sz w:val="28"/>
          <w:szCs w:val="28"/>
        </w:rPr>
        <w:t xml:space="preserve">ных при </w:t>
      </w:r>
      <w:r w:rsidRPr="00CB2E93">
        <w:rPr>
          <w:rStyle w:val="FontStyle40"/>
          <w:rFonts w:ascii="Times New Roman" w:hAnsi="Times New Roman" w:cs="Times New Roman"/>
          <w:sz w:val="28"/>
          <w:szCs w:val="28"/>
        </w:rPr>
        <w:t>достижении целей обработки или при наступлении иных законных оснований</w:t>
      </w:r>
    </w:p>
    <w:p w:rsidR="0033183B" w:rsidRPr="00CB2E93" w:rsidRDefault="0033183B" w:rsidP="00CB2E93">
      <w:pPr>
        <w:pStyle w:val="Style21"/>
        <w:widowControl/>
        <w:spacing w:line="240" w:lineRule="auto"/>
        <w:ind w:right="22" w:firstLine="727"/>
        <w:rPr>
          <w:sz w:val="28"/>
          <w:szCs w:val="28"/>
        </w:rPr>
      </w:pPr>
    </w:p>
    <w:p w:rsidR="0033183B" w:rsidRPr="00CB2E93" w:rsidRDefault="0033183B" w:rsidP="001274AE">
      <w:pPr>
        <w:pStyle w:val="Style21"/>
        <w:widowControl/>
        <w:tabs>
          <w:tab w:val="left" w:pos="1195"/>
        </w:tabs>
        <w:spacing w:before="34" w:line="240" w:lineRule="auto"/>
        <w:ind w:right="22" w:firstLine="727"/>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10.</w:t>
      </w:r>
      <w:r w:rsidRPr="00CB2E93">
        <w:rPr>
          <w:rStyle w:val="FontStyle42"/>
          <w:rFonts w:ascii="Times New Roman" w:hAnsi="Times New Roman" w:cs="Times New Roman"/>
          <w:sz w:val="28"/>
          <w:szCs w:val="28"/>
        </w:rPr>
        <w:tab/>
        <w:t>В случае достижения органом местного самоуправления цели обработки</w:t>
      </w:r>
      <w:r w:rsidR="001274AE">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персональных данных обработка персональных данных прекращается, персональные</w:t>
      </w:r>
      <w:r w:rsidR="001274AE">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данные уничтожаются в срок, не превышающий 30 дней с даты достижения цели</w:t>
      </w:r>
      <w:r w:rsidR="001274AE">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обработки персональных данных, если иное не предусмотрено служебным контрактом,</w:t>
      </w:r>
      <w:r w:rsidR="00555BF1" w:rsidRPr="00CB2E93">
        <w:rPr>
          <w:rStyle w:val="FontStyle42"/>
          <w:rFonts w:ascii="Times New Roman" w:hAnsi="Times New Roman" w:cs="Times New Roman"/>
          <w:sz w:val="28"/>
          <w:szCs w:val="28"/>
        </w:rPr>
        <w:t xml:space="preserve"> </w:t>
      </w:r>
      <w:r w:rsidRPr="00CB2E93">
        <w:rPr>
          <w:rStyle w:val="FontStyle42"/>
          <w:rFonts w:ascii="Times New Roman" w:hAnsi="Times New Roman" w:cs="Times New Roman"/>
          <w:sz w:val="28"/>
          <w:szCs w:val="28"/>
        </w:rPr>
        <w:t>договором или соглашением, стороной которого, выгодоприобретателем или поручителем по которому является субъект персональных данных, либо если орган местного самоуправления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3183B" w:rsidRPr="00CB2E93" w:rsidRDefault="0033183B" w:rsidP="00CB2E93">
      <w:pPr>
        <w:pStyle w:val="Style5"/>
        <w:widowControl/>
        <w:spacing w:line="240" w:lineRule="auto"/>
        <w:ind w:firstLine="706"/>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 xml:space="preserve">В случае отзыва субъектом персональных данных согласия на обработку его персональных данных орган местного самоуправления прекращает их обработку и в случае, если сохранение персональных данных более не требуется для целей </w:t>
      </w:r>
      <w:r w:rsidRPr="00CB2E93">
        <w:rPr>
          <w:rStyle w:val="FontStyle42"/>
          <w:rFonts w:ascii="Times New Roman" w:hAnsi="Times New Roman" w:cs="Times New Roman"/>
          <w:sz w:val="28"/>
          <w:szCs w:val="28"/>
        </w:rPr>
        <w:lastRenderedPageBreak/>
        <w:t>обработки персональных данных, уничтожает персональные данные в срок, не превышающий 30 дней с даты поступления указанного отзыва, если иное не предусмотрено служебным контрактом, договором или соглашением, стороной которого выгодоприобретателем или поручителем по которому является субъект персональных данных, либо если орган местного самоуправления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3183B" w:rsidRPr="00CB2E93" w:rsidRDefault="004C5A2E" w:rsidP="00CB2E93">
      <w:pPr>
        <w:pStyle w:val="Style21"/>
        <w:widowControl/>
        <w:numPr>
          <w:ilvl w:val="0"/>
          <w:numId w:val="20"/>
        </w:numPr>
        <w:tabs>
          <w:tab w:val="left" w:pos="1087"/>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Выделение к уничтожению документов и электронных носителей, содержащих персональные данные с истекшими сроками хранения и подлежащих уничтожению (далее - документы), осуществляется постоянно действующей в органе местного самоуправления комиссией по экспертизе ценности документов (далее - экспертная комиссия), созданной и действующей в порядке, установленном муниципальными правовыми актами в соответствии с действующим законодательством Российской Федерации.</w:t>
      </w:r>
    </w:p>
    <w:p w:rsidR="0033183B" w:rsidRPr="00CB2E93" w:rsidRDefault="004C5A2E" w:rsidP="00CB2E93">
      <w:pPr>
        <w:pStyle w:val="Style21"/>
        <w:widowControl/>
        <w:numPr>
          <w:ilvl w:val="0"/>
          <w:numId w:val="20"/>
        </w:numPr>
        <w:tabs>
          <w:tab w:val="left" w:pos="1087"/>
          <w:tab w:val="left" w:leader="underscore" w:pos="9576"/>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Описи документов и акт о выделении к уничтожению документов, не</w:t>
      </w:r>
      <w:r w:rsidR="001274AE">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подлежащих хранению, ежегодно рассматриваются и согласовываются экспертной</w:t>
      </w:r>
      <w:r w:rsidR="001274AE">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комиссией, и направляются на утверждение Главе</w:t>
      </w:r>
      <w:r w:rsidR="00555BF1" w:rsidRPr="00CB2E93">
        <w:rPr>
          <w:rStyle w:val="FontStyle42"/>
          <w:rFonts w:ascii="Times New Roman" w:hAnsi="Times New Roman" w:cs="Times New Roman"/>
          <w:sz w:val="28"/>
          <w:szCs w:val="28"/>
        </w:rPr>
        <w:t xml:space="preserve"> </w:t>
      </w:r>
      <w:r w:rsidR="00E268A2" w:rsidRPr="00E75315">
        <w:rPr>
          <w:sz w:val="28"/>
          <w:lang w:eastAsia="ar-SA"/>
        </w:rPr>
        <w:t xml:space="preserve">сельского поселения </w:t>
      </w:r>
      <w:r w:rsidR="00E268A2" w:rsidRPr="00E75315">
        <w:rPr>
          <w:snapToGrid w:val="0"/>
          <w:sz w:val="28"/>
        </w:rPr>
        <w:t>Верхнесуерского сельсовета</w:t>
      </w:r>
      <w:r w:rsidR="0033183B" w:rsidRPr="00CB2E93">
        <w:rPr>
          <w:rStyle w:val="FontStyle42"/>
          <w:rFonts w:ascii="Times New Roman" w:hAnsi="Times New Roman" w:cs="Times New Roman"/>
          <w:sz w:val="28"/>
          <w:szCs w:val="28"/>
        </w:rPr>
        <w:t>.</w:t>
      </w:r>
    </w:p>
    <w:p w:rsidR="0033183B" w:rsidRPr="00CB2E93" w:rsidRDefault="004C5A2E" w:rsidP="00CB2E93">
      <w:pPr>
        <w:pStyle w:val="Style21"/>
        <w:widowControl/>
        <w:numPr>
          <w:ilvl w:val="0"/>
          <w:numId w:val="21"/>
        </w:numPr>
        <w:tabs>
          <w:tab w:val="left" w:pos="1087"/>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Документы, отобранные и включенные в акт о выделении к уничтожению документов, не подлежащих хранению, после их сверки хранятся членами экспертной комиссии отдельно.</w:t>
      </w:r>
    </w:p>
    <w:p w:rsidR="0033183B" w:rsidRPr="00CB2E93" w:rsidRDefault="004C5A2E" w:rsidP="00CB2E93">
      <w:pPr>
        <w:pStyle w:val="Style21"/>
        <w:widowControl/>
        <w:numPr>
          <w:ilvl w:val="0"/>
          <w:numId w:val="21"/>
        </w:numPr>
        <w:tabs>
          <w:tab w:val="left" w:pos="1087"/>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Документы, не подлежащие хранению и включенные в соответствующий акт, уничтожаются в присутствии комиссии, созданной в органе местного самоуправления специально для уничтожения документов.</w:t>
      </w:r>
    </w:p>
    <w:p w:rsidR="0033183B" w:rsidRPr="00CB2E93" w:rsidRDefault="004C5A2E" w:rsidP="00CB2E93">
      <w:pPr>
        <w:pStyle w:val="Style21"/>
        <w:widowControl/>
        <w:numPr>
          <w:ilvl w:val="0"/>
          <w:numId w:val="21"/>
        </w:numPr>
        <w:tabs>
          <w:tab w:val="left" w:pos="1087"/>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Уничтожение документов на бумажных носителях осуществляется путем измельчения документов в бумажную сечку, гарантирующего невозможность восстановления текста или путем их сожжения.</w:t>
      </w:r>
    </w:p>
    <w:p w:rsidR="0033183B" w:rsidRPr="00CB2E93" w:rsidRDefault="0033183B" w:rsidP="00CB2E93">
      <w:pPr>
        <w:pStyle w:val="Style5"/>
        <w:widowControl/>
        <w:spacing w:before="7" w:line="240" w:lineRule="auto"/>
        <w:ind w:firstLine="691"/>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3183B" w:rsidRPr="00CB2E93" w:rsidRDefault="0033183B" w:rsidP="00CB2E93">
      <w:pPr>
        <w:pStyle w:val="Style5"/>
        <w:widowControl/>
        <w:spacing w:line="240" w:lineRule="auto"/>
        <w:rPr>
          <w:rStyle w:val="FontStyle42"/>
          <w:rFonts w:ascii="Times New Roman" w:hAnsi="Times New Roman" w:cs="Times New Roman"/>
          <w:sz w:val="28"/>
          <w:szCs w:val="28"/>
        </w:rPr>
      </w:pPr>
      <w:r w:rsidRPr="00CB2E93">
        <w:rPr>
          <w:rStyle w:val="FontStyle42"/>
          <w:rFonts w:ascii="Times New Roman" w:hAnsi="Times New Roman" w:cs="Times New Roman"/>
          <w:sz w:val="28"/>
          <w:szCs w:val="28"/>
        </w:rPr>
        <w:t>При уничтожении документов должно быть исключено ознакомление с ними посторонних лиц, неполное или случайное их уничтожение.</w:t>
      </w:r>
    </w:p>
    <w:p w:rsidR="0033183B" w:rsidRPr="00CB2E93" w:rsidRDefault="004C5A2E" w:rsidP="00CB2E93">
      <w:pPr>
        <w:pStyle w:val="Style21"/>
        <w:widowControl/>
        <w:numPr>
          <w:ilvl w:val="0"/>
          <w:numId w:val="22"/>
        </w:numPr>
        <w:tabs>
          <w:tab w:val="left" w:pos="1087"/>
        </w:tabs>
        <w:spacing w:line="240" w:lineRule="auto"/>
        <w:ind w:firstLine="720"/>
        <w:rPr>
          <w:rStyle w:val="FontStyle42"/>
          <w:rFonts w:ascii="Times New Roman" w:hAnsi="Times New Roman" w:cs="Times New Roman"/>
          <w:sz w:val="28"/>
          <w:szCs w:val="28"/>
        </w:rPr>
      </w:pPr>
      <w:r>
        <w:rPr>
          <w:rStyle w:val="FontStyle42"/>
          <w:rFonts w:ascii="Times New Roman" w:hAnsi="Times New Roman" w:cs="Times New Roman"/>
          <w:sz w:val="28"/>
          <w:szCs w:val="28"/>
        </w:rPr>
        <w:t xml:space="preserve"> </w:t>
      </w:r>
      <w:r w:rsidR="0033183B" w:rsidRPr="00CB2E93">
        <w:rPr>
          <w:rStyle w:val="FontStyle42"/>
          <w:rFonts w:ascii="Times New Roman" w:hAnsi="Times New Roman" w:cs="Times New Roman"/>
          <w:sz w:val="28"/>
          <w:szCs w:val="28"/>
        </w:rPr>
        <w:t>По окончании процедуры уничтожения документов комиссией составляется акт в соответствии с приложением к настоящим Правилам, который подписывается присутствующими членами комиссии.</w:t>
      </w:r>
    </w:p>
    <w:p w:rsidR="00555BF1" w:rsidRPr="00CB2E93" w:rsidRDefault="00555BF1" w:rsidP="00CB2E93">
      <w:pPr>
        <w:pStyle w:val="Style4"/>
        <w:widowControl/>
        <w:spacing w:line="240" w:lineRule="auto"/>
        <w:ind w:left="4997"/>
        <w:rPr>
          <w:rStyle w:val="FontStyle42"/>
          <w:rFonts w:ascii="Times New Roman" w:hAnsi="Times New Roman" w:cs="Times New Roman"/>
          <w:sz w:val="28"/>
          <w:szCs w:val="28"/>
        </w:rPr>
      </w:pPr>
    </w:p>
    <w:p w:rsidR="00555BF1" w:rsidRDefault="00555BF1"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1274AE" w:rsidRDefault="001274AE" w:rsidP="00CB2E93">
      <w:pPr>
        <w:pStyle w:val="Style4"/>
        <w:widowControl/>
        <w:spacing w:line="240" w:lineRule="auto"/>
        <w:ind w:left="4997"/>
        <w:rPr>
          <w:rStyle w:val="FontStyle42"/>
          <w:rFonts w:ascii="Times New Roman" w:hAnsi="Times New Roman" w:cs="Times New Roman"/>
          <w:sz w:val="28"/>
          <w:szCs w:val="28"/>
        </w:rPr>
      </w:pPr>
    </w:p>
    <w:p w:rsidR="00E268A2" w:rsidRDefault="00E268A2" w:rsidP="00CB2E93">
      <w:pPr>
        <w:pStyle w:val="Style4"/>
        <w:widowControl/>
        <w:spacing w:line="240" w:lineRule="auto"/>
        <w:ind w:left="4997"/>
        <w:rPr>
          <w:rStyle w:val="FontStyle42"/>
          <w:rFonts w:ascii="Times New Roman" w:hAnsi="Times New Roman" w:cs="Times New Roman"/>
          <w:sz w:val="28"/>
          <w:szCs w:val="28"/>
        </w:rPr>
      </w:pPr>
    </w:p>
    <w:p w:rsidR="0033183B" w:rsidRPr="003029FB" w:rsidRDefault="0033183B" w:rsidP="00207304">
      <w:pPr>
        <w:pStyle w:val="Style4"/>
        <w:widowControl/>
        <w:spacing w:line="274" w:lineRule="exact"/>
        <w:ind w:left="4997"/>
        <w:jc w:val="right"/>
        <w:rPr>
          <w:rStyle w:val="FontStyle42"/>
          <w:rFonts w:ascii="Times New Roman" w:hAnsi="Times New Roman" w:cs="Times New Roman"/>
          <w:sz w:val="24"/>
          <w:szCs w:val="24"/>
        </w:rPr>
      </w:pPr>
      <w:r w:rsidRPr="003029FB">
        <w:rPr>
          <w:rStyle w:val="FontStyle42"/>
          <w:rFonts w:ascii="Times New Roman" w:hAnsi="Times New Roman" w:cs="Times New Roman"/>
          <w:sz w:val="24"/>
          <w:szCs w:val="24"/>
        </w:rPr>
        <w:t>Приложение к Правилам обработки персональных данных</w:t>
      </w:r>
    </w:p>
    <w:p w:rsidR="0033183B" w:rsidRPr="003029FB" w:rsidRDefault="0033183B" w:rsidP="00207304">
      <w:pPr>
        <w:pStyle w:val="Style9"/>
        <w:widowControl/>
        <w:spacing w:line="240" w:lineRule="exact"/>
        <w:ind w:left="5047"/>
        <w:jc w:val="right"/>
      </w:pPr>
    </w:p>
    <w:p w:rsidR="0033183B" w:rsidRPr="003029FB" w:rsidRDefault="00207304" w:rsidP="00207304">
      <w:pPr>
        <w:pStyle w:val="Style9"/>
        <w:widowControl/>
        <w:spacing w:before="55" w:line="240" w:lineRule="auto"/>
        <w:ind w:left="5047"/>
        <w:jc w:val="left"/>
        <w:rPr>
          <w:rStyle w:val="FontStyle40"/>
          <w:rFonts w:ascii="Times New Roman" w:hAnsi="Times New Roman" w:cs="Times New Roman"/>
          <w:sz w:val="24"/>
          <w:szCs w:val="24"/>
        </w:rPr>
      </w:pPr>
      <w:r>
        <w:rPr>
          <w:rStyle w:val="FontStyle40"/>
          <w:rFonts w:ascii="Times New Roman" w:hAnsi="Times New Roman" w:cs="Times New Roman"/>
          <w:sz w:val="24"/>
          <w:szCs w:val="24"/>
        </w:rPr>
        <w:t xml:space="preserve">        </w:t>
      </w:r>
      <w:r>
        <w:rPr>
          <w:rStyle w:val="FontStyle40"/>
          <w:rFonts w:ascii="Times New Roman" w:hAnsi="Times New Roman" w:cs="Times New Roman"/>
          <w:sz w:val="24"/>
          <w:szCs w:val="24"/>
        </w:rPr>
        <w:tab/>
      </w:r>
      <w:r>
        <w:rPr>
          <w:rStyle w:val="FontStyle40"/>
          <w:rFonts w:ascii="Times New Roman" w:hAnsi="Times New Roman" w:cs="Times New Roman"/>
          <w:sz w:val="24"/>
          <w:szCs w:val="24"/>
        </w:rPr>
        <w:tab/>
      </w:r>
      <w:r w:rsidR="0033183B" w:rsidRPr="003029FB">
        <w:rPr>
          <w:rStyle w:val="FontStyle40"/>
          <w:rFonts w:ascii="Times New Roman" w:hAnsi="Times New Roman" w:cs="Times New Roman"/>
          <w:sz w:val="24"/>
          <w:szCs w:val="24"/>
        </w:rPr>
        <w:t>Утверждаю</w:t>
      </w:r>
    </w:p>
    <w:p w:rsidR="0033183B" w:rsidRPr="003029FB" w:rsidRDefault="0033183B" w:rsidP="00207304">
      <w:pPr>
        <w:pStyle w:val="Style8"/>
        <w:widowControl/>
        <w:spacing w:line="240" w:lineRule="exact"/>
        <w:ind w:left="5062"/>
        <w:jc w:val="right"/>
      </w:pPr>
    </w:p>
    <w:p w:rsidR="0033183B" w:rsidRPr="00F03BC3" w:rsidRDefault="00555BF1" w:rsidP="00207304">
      <w:pPr>
        <w:pStyle w:val="Style8"/>
        <w:widowControl/>
        <w:spacing w:before="5" w:line="245" w:lineRule="exact"/>
        <w:ind w:left="5062"/>
        <w:jc w:val="right"/>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Глава </w:t>
      </w:r>
      <w:r w:rsidR="00F03BC3" w:rsidRPr="00F03BC3">
        <w:rPr>
          <w:lang w:eastAsia="ar-SA"/>
        </w:rPr>
        <w:t>__________ сельсовета</w:t>
      </w:r>
    </w:p>
    <w:p w:rsidR="0033183B" w:rsidRPr="00F03BC3" w:rsidRDefault="0033183B" w:rsidP="00207304">
      <w:pPr>
        <w:pStyle w:val="Style8"/>
        <w:widowControl/>
        <w:spacing w:line="240" w:lineRule="exact"/>
        <w:ind w:left="4817"/>
        <w:jc w:val="right"/>
      </w:pPr>
    </w:p>
    <w:p w:rsidR="0033183B" w:rsidRPr="003029FB" w:rsidRDefault="0033183B" w:rsidP="00207304">
      <w:pPr>
        <w:pStyle w:val="Style8"/>
        <w:widowControl/>
        <w:spacing w:before="55" w:line="240" w:lineRule="auto"/>
        <w:ind w:left="4817"/>
        <w:jc w:val="right"/>
        <w:rPr>
          <w:rStyle w:val="FontStyle43"/>
          <w:rFonts w:ascii="Times New Roman" w:hAnsi="Times New Roman" w:cs="Times New Roman"/>
          <w:sz w:val="24"/>
          <w:szCs w:val="24"/>
        </w:rPr>
      </w:pPr>
      <w:r w:rsidRPr="003029FB">
        <w:rPr>
          <w:rStyle w:val="FontStyle43"/>
          <w:rFonts w:ascii="Times New Roman" w:hAnsi="Times New Roman" w:cs="Times New Roman"/>
          <w:sz w:val="24"/>
          <w:szCs w:val="24"/>
        </w:rPr>
        <w:t>(инициалы, фамилия)</w:t>
      </w:r>
    </w:p>
    <w:p w:rsidR="0033183B" w:rsidRPr="003029FB" w:rsidRDefault="0033183B" w:rsidP="00207304">
      <w:pPr>
        <w:pStyle w:val="Style4"/>
        <w:widowControl/>
        <w:spacing w:line="240" w:lineRule="exact"/>
        <w:ind w:left="5134"/>
        <w:jc w:val="right"/>
      </w:pPr>
    </w:p>
    <w:p w:rsidR="0033183B" w:rsidRPr="003029FB" w:rsidRDefault="00207304" w:rsidP="00207304">
      <w:pPr>
        <w:pStyle w:val="Style4"/>
        <w:widowControl/>
        <w:tabs>
          <w:tab w:val="left" w:leader="underscore" w:pos="8258"/>
        </w:tabs>
        <w:spacing w:before="34" w:line="240" w:lineRule="auto"/>
        <w:ind w:left="5134"/>
        <w:jc w:val="right"/>
        <w:rPr>
          <w:rStyle w:val="FontStyle42"/>
          <w:rFonts w:ascii="Times New Roman" w:hAnsi="Times New Roman" w:cs="Times New Roman"/>
          <w:sz w:val="24"/>
          <w:szCs w:val="24"/>
        </w:rPr>
      </w:pPr>
      <w:r>
        <w:rPr>
          <w:rStyle w:val="FontStyle42"/>
          <w:rFonts w:ascii="Times New Roman" w:hAnsi="Times New Roman" w:cs="Times New Roman"/>
          <w:sz w:val="24"/>
          <w:szCs w:val="24"/>
        </w:rPr>
        <w:t>«   »</w:t>
      </w:r>
      <w:r>
        <w:rPr>
          <w:rStyle w:val="FontStyle42"/>
          <w:rFonts w:ascii="Times New Roman" w:hAnsi="Times New Roman" w:cs="Times New Roman"/>
          <w:sz w:val="24"/>
          <w:szCs w:val="24"/>
        </w:rPr>
        <w:tab/>
        <w:t>20</w:t>
      </w:r>
      <w:r w:rsidR="00555BF1">
        <w:rPr>
          <w:rStyle w:val="FontStyle42"/>
          <w:rFonts w:ascii="Times New Roman" w:hAnsi="Times New Roman" w:cs="Times New Roman"/>
          <w:sz w:val="24"/>
          <w:szCs w:val="24"/>
        </w:rPr>
        <w:t xml:space="preserve">    </w:t>
      </w:r>
      <w:r w:rsidR="0033183B" w:rsidRPr="003029FB">
        <w:rPr>
          <w:rStyle w:val="FontStyle42"/>
          <w:rFonts w:ascii="Times New Roman" w:hAnsi="Times New Roman" w:cs="Times New Roman"/>
          <w:sz w:val="24"/>
          <w:szCs w:val="24"/>
        </w:rPr>
        <w:t>года</w:t>
      </w:r>
    </w:p>
    <w:p w:rsidR="0033183B" w:rsidRDefault="0033183B" w:rsidP="00207304">
      <w:pPr>
        <w:pStyle w:val="Style9"/>
        <w:widowControl/>
        <w:spacing w:line="240" w:lineRule="exact"/>
        <w:ind w:left="1404"/>
        <w:jc w:val="right"/>
      </w:pPr>
    </w:p>
    <w:p w:rsidR="00555BF1" w:rsidRDefault="00555BF1">
      <w:pPr>
        <w:pStyle w:val="Style9"/>
        <w:widowControl/>
        <w:spacing w:line="240" w:lineRule="exact"/>
        <w:ind w:left="1404"/>
        <w:jc w:val="both"/>
      </w:pPr>
    </w:p>
    <w:p w:rsidR="00555BF1" w:rsidRDefault="00555BF1" w:rsidP="00207304">
      <w:pPr>
        <w:pStyle w:val="Style9"/>
        <w:widowControl/>
        <w:spacing w:line="240" w:lineRule="exact"/>
      </w:pPr>
    </w:p>
    <w:p w:rsidR="00207304" w:rsidRDefault="00555BF1" w:rsidP="00207304">
      <w:pPr>
        <w:pStyle w:val="Style9"/>
        <w:widowControl/>
        <w:spacing w:line="240" w:lineRule="auto"/>
        <w:ind w:left="1404"/>
        <w:jc w:val="left"/>
        <w:rPr>
          <w:rStyle w:val="FontStyle40"/>
          <w:rFonts w:ascii="Times New Roman" w:hAnsi="Times New Roman" w:cs="Times New Roman"/>
          <w:sz w:val="24"/>
          <w:szCs w:val="24"/>
        </w:rPr>
      </w:pPr>
      <w:r w:rsidRPr="003029FB">
        <w:rPr>
          <w:rStyle w:val="FontStyle40"/>
          <w:rFonts w:ascii="Times New Roman" w:hAnsi="Times New Roman" w:cs="Times New Roman"/>
          <w:sz w:val="24"/>
          <w:szCs w:val="24"/>
        </w:rPr>
        <w:t>Акт</w:t>
      </w:r>
      <w:r w:rsidR="00207304">
        <w:rPr>
          <w:rStyle w:val="FontStyle40"/>
          <w:rFonts w:ascii="Times New Roman" w:hAnsi="Times New Roman" w:cs="Times New Roman"/>
          <w:sz w:val="24"/>
          <w:szCs w:val="24"/>
        </w:rPr>
        <w:t xml:space="preserve"> </w:t>
      </w:r>
      <w:r w:rsidRPr="003029FB">
        <w:rPr>
          <w:rStyle w:val="FontStyle40"/>
          <w:rFonts w:ascii="Times New Roman" w:hAnsi="Times New Roman" w:cs="Times New Roman"/>
          <w:sz w:val="24"/>
          <w:szCs w:val="24"/>
        </w:rPr>
        <w:t>об уничтожении документов и электронных носителей</w:t>
      </w:r>
      <w:r>
        <w:rPr>
          <w:rStyle w:val="FontStyle40"/>
          <w:rFonts w:ascii="Times New Roman" w:hAnsi="Times New Roman" w:cs="Times New Roman"/>
          <w:sz w:val="24"/>
          <w:szCs w:val="24"/>
        </w:rPr>
        <w:t xml:space="preserve"> </w:t>
      </w:r>
    </w:p>
    <w:p w:rsidR="00555BF1" w:rsidRPr="003029FB" w:rsidRDefault="00555BF1" w:rsidP="00207304">
      <w:pPr>
        <w:pStyle w:val="Style9"/>
        <w:widowControl/>
        <w:spacing w:line="240" w:lineRule="auto"/>
        <w:rPr>
          <w:rStyle w:val="FontStyle40"/>
          <w:rFonts w:ascii="Times New Roman" w:hAnsi="Times New Roman" w:cs="Times New Roman"/>
          <w:sz w:val="24"/>
          <w:szCs w:val="24"/>
        </w:rPr>
      </w:pPr>
      <w:bookmarkStart w:id="0" w:name="_GoBack"/>
      <w:bookmarkEnd w:id="0"/>
      <w:r w:rsidRPr="003029FB">
        <w:rPr>
          <w:rStyle w:val="FontStyle40"/>
          <w:rFonts w:ascii="Times New Roman" w:hAnsi="Times New Roman" w:cs="Times New Roman"/>
          <w:sz w:val="24"/>
          <w:szCs w:val="24"/>
        </w:rPr>
        <w:t>персональных данных</w:t>
      </w:r>
    </w:p>
    <w:p w:rsidR="0033183B" w:rsidRPr="003029FB" w:rsidRDefault="00964967" w:rsidP="00207304">
      <w:pPr>
        <w:pStyle w:val="Style9"/>
        <w:widowControl/>
        <w:spacing w:before="211" w:line="240" w:lineRule="auto"/>
        <w:jc w:val="both"/>
        <w:rPr>
          <w:rStyle w:val="FontStyle42"/>
          <w:rFonts w:ascii="Times New Roman" w:hAnsi="Times New Roman" w:cs="Times New Roman"/>
          <w:sz w:val="24"/>
          <w:szCs w:val="24"/>
        </w:rPr>
      </w:pPr>
      <w:r>
        <w:rPr>
          <w:noProof/>
        </w:rPr>
        <w:pict>
          <v:group id="_x0000_s1026" style="position:absolute;left:0;text-align:left;margin-left:1.45pt;margin-top:24.5pt;width:494.65pt;height:116.65pt;z-index:1;mso-wrap-distance-left:1.8pt;mso-wrap-distance-top:10.45pt;mso-wrap-distance-right:1.8pt;mso-wrap-distance-bottom:13.7pt;mso-position-horizontal-relative:margin" coordorigin="1541,5407" coordsize="9893,2333">
            <v:shapetype id="_x0000_t202" coordsize="21600,21600" o:spt="202" path="m,l,21600r21600,l21600,xe">
              <v:stroke joinstyle="miter"/>
              <v:path gradientshapeok="t" o:connecttype="rect"/>
            </v:shapetype>
            <v:shape id="_x0000_s1027" type="#_x0000_t202" style="position:absolute;left:1541;top:5933;width:9893;height:1807;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758"/>
                      <w:gridCol w:w="3658"/>
                      <w:gridCol w:w="3082"/>
                    </w:tblGrid>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22"/>
                            <w:widowControl/>
                            <w:spacing w:line="240" w:lineRule="auto"/>
                            <w:ind w:left="1490"/>
                            <w:rPr>
                              <w:rStyle w:val="FontStyle42"/>
                              <w:rFonts w:ascii="Times New Roman" w:hAnsi="Times New Roman" w:cs="Times New Roman"/>
                            </w:rPr>
                          </w:pPr>
                          <w:r w:rsidRPr="00004D1D">
                            <w:rPr>
                              <w:rStyle w:val="FontStyle42"/>
                              <w:rFonts w:ascii="Times New Roman" w:hAnsi="Times New Roman" w:cs="Times New Roman"/>
                            </w:rPr>
                            <w:t>ФИО</w:t>
                          </w: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22"/>
                            <w:widowControl/>
                            <w:spacing w:line="240" w:lineRule="auto"/>
                            <w:ind w:left="1058"/>
                            <w:rPr>
                              <w:rStyle w:val="FontStyle42"/>
                              <w:rFonts w:ascii="Times New Roman" w:hAnsi="Times New Roman" w:cs="Times New Roman"/>
                            </w:rPr>
                          </w:pPr>
                          <w:r w:rsidRPr="00004D1D">
                            <w:rPr>
                              <w:rStyle w:val="FontStyle42"/>
                              <w:rFonts w:ascii="Times New Roman" w:hAnsi="Times New Roman" w:cs="Times New Roman"/>
                            </w:rPr>
                            <w:t>Должность</w:t>
                          </w:r>
                        </w:p>
                      </w:tc>
                    </w:tr>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22"/>
                            <w:widowControl/>
                            <w:spacing w:line="240" w:lineRule="auto"/>
                            <w:rPr>
                              <w:rStyle w:val="FontStyle42"/>
                              <w:rFonts w:ascii="Times New Roman" w:hAnsi="Times New Roman" w:cs="Times New Roman"/>
                            </w:rPr>
                          </w:pPr>
                          <w:r w:rsidRPr="00004D1D">
                            <w:rPr>
                              <w:rStyle w:val="FontStyle42"/>
                              <w:rFonts w:ascii="Times New Roman" w:hAnsi="Times New Roman" w:cs="Times New Roman"/>
                            </w:rPr>
                            <w:t>Председатель</w:t>
                          </w: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22"/>
                            <w:widowControl/>
                            <w:spacing w:line="240" w:lineRule="auto"/>
                            <w:rPr>
                              <w:rStyle w:val="FontStyle42"/>
                              <w:rFonts w:ascii="Times New Roman" w:hAnsi="Times New Roman" w:cs="Times New Roman"/>
                            </w:rPr>
                          </w:pPr>
                          <w:r w:rsidRPr="00004D1D">
                            <w:rPr>
                              <w:rStyle w:val="FontStyle42"/>
                              <w:rFonts w:ascii="Times New Roman" w:hAnsi="Times New Roman" w:cs="Times New Roman"/>
                            </w:rPr>
                            <w:t>Члены комиссии</w:t>
                          </w: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27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658"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bl>
                  <w:p w:rsidR="00E7534D" w:rsidRDefault="00E7534D"/>
                </w:txbxContent>
              </v:textbox>
            </v:shape>
            <v:shape id="_x0000_s1028" type="#_x0000_t202" style="position:absolute;left:1577;top:5407;width:2354;height:252;mso-wrap-edited:f" o:allowincell="f" filled="f" strokecolor="white" strokeweight="0">
              <v:textbox inset="0,0,0,0">
                <w:txbxContent>
                  <w:p w:rsidR="0033183B" w:rsidRPr="008D684F" w:rsidRDefault="0033183B">
                    <w:pPr>
                      <w:pStyle w:val="Style4"/>
                      <w:widowControl/>
                      <w:spacing w:line="240" w:lineRule="auto"/>
                      <w:jc w:val="both"/>
                      <w:rPr>
                        <w:rStyle w:val="FontStyle42"/>
                        <w:rFonts w:ascii="Times New Roman" w:hAnsi="Times New Roman" w:cs="Times New Roman"/>
                      </w:rPr>
                    </w:pPr>
                    <w:r w:rsidRPr="008D684F">
                      <w:rPr>
                        <w:rStyle w:val="FontStyle42"/>
                        <w:rFonts w:ascii="Times New Roman" w:hAnsi="Times New Roman" w:cs="Times New Roman"/>
                      </w:rPr>
                      <w:t>Комиссией в составе:</w:t>
                    </w:r>
                  </w:p>
                </w:txbxContent>
              </v:textbox>
            </v:shape>
            <w10:wrap type="topAndBottom" anchorx="margin"/>
          </v:group>
        </w:pict>
      </w:r>
      <w:r w:rsidR="0033183B" w:rsidRPr="003029FB">
        <w:rPr>
          <w:rStyle w:val="FontStyle42"/>
          <w:rFonts w:ascii="Times New Roman" w:hAnsi="Times New Roman" w:cs="Times New Roman"/>
          <w:sz w:val="24"/>
          <w:szCs w:val="24"/>
        </w:rPr>
        <w:t>согласно акту о выделении к уничтожению документов, не подлежащих хранению, в соответствии с требованиями действующего законодательства о защите персональных данных, уничтожены следующие носители персональных данных:</w:t>
      </w:r>
    </w:p>
    <w:p w:rsidR="0033183B" w:rsidRPr="003029FB" w:rsidRDefault="0033183B">
      <w:pPr>
        <w:widowControl/>
        <w:spacing w:after="266" w:line="1" w:lineRule="exact"/>
      </w:pPr>
    </w:p>
    <w:tbl>
      <w:tblPr>
        <w:tblW w:w="9498" w:type="dxa"/>
        <w:tblInd w:w="40" w:type="dxa"/>
        <w:tblLayout w:type="fixed"/>
        <w:tblCellMar>
          <w:left w:w="40" w:type="dxa"/>
          <w:right w:w="40" w:type="dxa"/>
        </w:tblCellMar>
        <w:tblLook w:val="0000" w:firstRow="0" w:lastRow="0" w:firstColumn="0" w:lastColumn="0" w:noHBand="0" w:noVBand="0"/>
      </w:tblPr>
      <w:tblGrid>
        <w:gridCol w:w="835"/>
        <w:gridCol w:w="1440"/>
        <w:gridCol w:w="2275"/>
        <w:gridCol w:w="3002"/>
        <w:gridCol w:w="1946"/>
      </w:tblGrid>
      <w:tr w:rsidR="0033183B" w:rsidRPr="00004D1D" w:rsidTr="007C43AD">
        <w:tc>
          <w:tcPr>
            <w:tcW w:w="835" w:type="dxa"/>
            <w:tcBorders>
              <w:top w:val="single" w:sz="6" w:space="0" w:color="auto"/>
              <w:left w:val="single" w:sz="6" w:space="0" w:color="auto"/>
              <w:bottom w:val="single" w:sz="6" w:space="0" w:color="auto"/>
              <w:right w:val="single" w:sz="6" w:space="0" w:color="auto"/>
            </w:tcBorders>
          </w:tcPr>
          <w:p w:rsidR="0033183B" w:rsidRPr="00004D1D" w:rsidRDefault="0033183B" w:rsidP="007C43AD">
            <w:pPr>
              <w:pStyle w:val="Style22"/>
              <w:widowControl/>
              <w:spacing w:line="240" w:lineRule="auto"/>
              <w:jc w:val="center"/>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 п/п</w:t>
            </w:r>
          </w:p>
        </w:tc>
        <w:tc>
          <w:tcPr>
            <w:tcW w:w="1440" w:type="dxa"/>
            <w:tcBorders>
              <w:top w:val="single" w:sz="6" w:space="0" w:color="auto"/>
              <w:left w:val="single" w:sz="6" w:space="0" w:color="auto"/>
              <w:bottom w:val="single" w:sz="6" w:space="0" w:color="auto"/>
              <w:right w:val="single" w:sz="6" w:space="0" w:color="auto"/>
            </w:tcBorders>
          </w:tcPr>
          <w:p w:rsidR="0033183B" w:rsidRPr="00004D1D" w:rsidRDefault="0033183B" w:rsidP="007C43AD">
            <w:pPr>
              <w:pStyle w:val="Style22"/>
              <w:widowControl/>
              <w:spacing w:line="240" w:lineRule="auto"/>
              <w:ind w:left="346"/>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Дата</w:t>
            </w:r>
          </w:p>
        </w:tc>
        <w:tc>
          <w:tcPr>
            <w:tcW w:w="2275" w:type="dxa"/>
            <w:tcBorders>
              <w:top w:val="single" w:sz="6" w:space="0" w:color="auto"/>
              <w:left w:val="single" w:sz="6" w:space="0" w:color="auto"/>
              <w:bottom w:val="single" w:sz="6" w:space="0" w:color="auto"/>
              <w:right w:val="single" w:sz="6" w:space="0" w:color="auto"/>
            </w:tcBorders>
          </w:tcPr>
          <w:p w:rsidR="0033183B" w:rsidRPr="00004D1D" w:rsidRDefault="0033183B" w:rsidP="007C43AD">
            <w:pPr>
              <w:pStyle w:val="Style22"/>
              <w:widowControl/>
              <w:spacing w:line="240" w:lineRule="auto"/>
              <w:ind w:left="252"/>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Тип носителя</w:t>
            </w:r>
          </w:p>
        </w:tc>
        <w:tc>
          <w:tcPr>
            <w:tcW w:w="3002" w:type="dxa"/>
            <w:tcBorders>
              <w:top w:val="single" w:sz="6" w:space="0" w:color="auto"/>
              <w:left w:val="single" w:sz="6" w:space="0" w:color="auto"/>
              <w:bottom w:val="single" w:sz="6" w:space="0" w:color="auto"/>
              <w:right w:val="single" w:sz="6" w:space="0" w:color="auto"/>
            </w:tcBorders>
          </w:tcPr>
          <w:p w:rsidR="0033183B" w:rsidRPr="00004D1D" w:rsidRDefault="0033183B" w:rsidP="007C43AD">
            <w:pPr>
              <w:pStyle w:val="Style22"/>
              <w:widowControl/>
              <w:jc w:val="center"/>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Регистрационный номер</w:t>
            </w:r>
          </w:p>
          <w:p w:rsidR="0033183B" w:rsidRPr="00004D1D" w:rsidRDefault="0033183B" w:rsidP="007C43AD">
            <w:pPr>
              <w:pStyle w:val="Style22"/>
              <w:widowControl/>
              <w:jc w:val="center"/>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носителя персональных данных</w:t>
            </w:r>
          </w:p>
        </w:tc>
        <w:tc>
          <w:tcPr>
            <w:tcW w:w="1946" w:type="dxa"/>
            <w:tcBorders>
              <w:top w:val="single" w:sz="6" w:space="0" w:color="auto"/>
              <w:left w:val="single" w:sz="6" w:space="0" w:color="auto"/>
              <w:bottom w:val="single" w:sz="6" w:space="0" w:color="auto"/>
              <w:right w:val="single" w:sz="6" w:space="0" w:color="auto"/>
            </w:tcBorders>
          </w:tcPr>
          <w:p w:rsidR="0033183B" w:rsidRPr="00004D1D" w:rsidRDefault="0033183B" w:rsidP="007C43AD">
            <w:pPr>
              <w:pStyle w:val="Style22"/>
              <w:widowControl/>
              <w:spacing w:line="240" w:lineRule="auto"/>
              <w:jc w:val="center"/>
              <w:rPr>
                <w:rStyle w:val="FontStyle42"/>
                <w:rFonts w:ascii="Times New Roman" w:hAnsi="Times New Roman" w:cs="Times New Roman"/>
                <w:sz w:val="24"/>
                <w:szCs w:val="24"/>
              </w:rPr>
            </w:pPr>
            <w:r w:rsidRPr="00004D1D">
              <w:rPr>
                <w:rStyle w:val="FontStyle42"/>
                <w:rFonts w:ascii="Times New Roman" w:hAnsi="Times New Roman" w:cs="Times New Roman"/>
                <w:sz w:val="24"/>
                <w:szCs w:val="24"/>
              </w:rPr>
              <w:t>Примечание</w:t>
            </w:r>
          </w:p>
        </w:tc>
      </w:tr>
      <w:tr w:rsidR="0033183B" w:rsidRPr="00004D1D" w:rsidTr="007C43AD">
        <w:tc>
          <w:tcPr>
            <w:tcW w:w="83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440"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227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0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946"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83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440"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227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0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946"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r w:rsidR="0033183B" w:rsidRPr="00004D1D" w:rsidTr="007C43AD">
        <w:tc>
          <w:tcPr>
            <w:tcW w:w="83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440"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2275"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3002"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c>
          <w:tcPr>
            <w:tcW w:w="1946" w:type="dxa"/>
            <w:tcBorders>
              <w:top w:val="single" w:sz="6" w:space="0" w:color="auto"/>
              <w:left w:val="single" w:sz="6" w:space="0" w:color="auto"/>
              <w:bottom w:val="single" w:sz="6" w:space="0" w:color="auto"/>
              <w:right w:val="single" w:sz="6" w:space="0" w:color="auto"/>
            </w:tcBorders>
          </w:tcPr>
          <w:p w:rsidR="0033183B" w:rsidRPr="00004D1D" w:rsidRDefault="0033183B">
            <w:pPr>
              <w:pStyle w:val="Style19"/>
              <w:widowControl/>
            </w:pPr>
          </w:p>
        </w:tc>
      </w:tr>
    </w:tbl>
    <w:p w:rsidR="0033183B" w:rsidRPr="003029FB" w:rsidRDefault="0033183B">
      <w:pPr>
        <w:pStyle w:val="Style5"/>
        <w:widowControl/>
        <w:spacing w:line="240" w:lineRule="exact"/>
        <w:ind w:left="727" w:firstLine="0"/>
        <w:jc w:val="left"/>
      </w:pPr>
    </w:p>
    <w:p w:rsidR="0033183B" w:rsidRPr="003029FB" w:rsidRDefault="0033183B">
      <w:pPr>
        <w:pStyle w:val="Style5"/>
        <w:widowControl/>
        <w:tabs>
          <w:tab w:val="left" w:leader="underscore" w:pos="7049"/>
        </w:tabs>
        <w:spacing w:before="19" w:line="274" w:lineRule="exact"/>
        <w:ind w:left="727" w:firstLine="0"/>
        <w:jc w:val="left"/>
        <w:rPr>
          <w:rStyle w:val="FontStyle42"/>
          <w:rFonts w:ascii="Times New Roman" w:hAnsi="Times New Roman" w:cs="Times New Roman"/>
          <w:sz w:val="24"/>
          <w:szCs w:val="24"/>
        </w:rPr>
      </w:pPr>
      <w:r w:rsidRPr="003029FB">
        <w:rPr>
          <w:rStyle w:val="FontStyle42"/>
          <w:rFonts w:ascii="Times New Roman" w:hAnsi="Times New Roman" w:cs="Times New Roman"/>
          <w:sz w:val="24"/>
          <w:szCs w:val="24"/>
        </w:rPr>
        <w:t>Всего уничтожено</w:t>
      </w:r>
      <w:r w:rsidRPr="003029FB">
        <w:rPr>
          <w:rStyle w:val="FontStyle42"/>
          <w:rFonts w:ascii="Times New Roman" w:hAnsi="Times New Roman" w:cs="Times New Roman"/>
          <w:sz w:val="24"/>
          <w:szCs w:val="24"/>
        </w:rPr>
        <w:tab/>
        <w:t>носителей.</w:t>
      </w:r>
    </w:p>
    <w:p w:rsidR="0033183B" w:rsidRPr="003029FB" w:rsidRDefault="0033183B" w:rsidP="007C43AD">
      <w:pPr>
        <w:pStyle w:val="Style8"/>
        <w:widowControl/>
        <w:spacing w:line="274" w:lineRule="exact"/>
        <w:ind w:left="3544"/>
        <w:jc w:val="left"/>
        <w:rPr>
          <w:rStyle w:val="FontStyle43"/>
          <w:rFonts w:ascii="Times New Roman" w:hAnsi="Times New Roman" w:cs="Times New Roman"/>
          <w:sz w:val="24"/>
          <w:szCs w:val="24"/>
        </w:rPr>
      </w:pPr>
      <w:r w:rsidRPr="003029FB">
        <w:rPr>
          <w:rStyle w:val="FontStyle43"/>
          <w:rFonts w:ascii="Times New Roman" w:hAnsi="Times New Roman" w:cs="Times New Roman"/>
          <w:sz w:val="24"/>
          <w:szCs w:val="24"/>
        </w:rPr>
        <w:t>(цифрами и прописью)</w:t>
      </w:r>
    </w:p>
    <w:p w:rsidR="0033183B" w:rsidRPr="007C43AD" w:rsidRDefault="0033183B" w:rsidP="007C43AD">
      <w:pPr>
        <w:pStyle w:val="Style5"/>
        <w:widowControl/>
        <w:tabs>
          <w:tab w:val="left" w:pos="3406"/>
          <w:tab w:val="left" w:pos="6062"/>
        </w:tabs>
        <w:spacing w:line="274" w:lineRule="exact"/>
        <w:rPr>
          <w:color w:val="000000"/>
        </w:rPr>
      </w:pPr>
      <w:r w:rsidRPr="003029FB">
        <w:rPr>
          <w:rStyle w:val="FontStyle42"/>
          <w:rFonts w:ascii="Times New Roman" w:hAnsi="Times New Roman" w:cs="Times New Roman"/>
          <w:sz w:val="24"/>
          <w:szCs w:val="24"/>
        </w:rPr>
        <w:t xml:space="preserve">Перечисленные носители сверены с записями </w:t>
      </w:r>
      <w:r w:rsidR="007C43AD">
        <w:rPr>
          <w:rStyle w:val="FontStyle42"/>
          <w:rFonts w:ascii="Times New Roman" w:hAnsi="Times New Roman" w:cs="Times New Roman"/>
          <w:sz w:val="24"/>
          <w:szCs w:val="24"/>
        </w:rPr>
        <w:t xml:space="preserve">в акте и на указанных носителях персональные данные </w:t>
      </w:r>
      <w:r w:rsidRPr="003029FB">
        <w:rPr>
          <w:rStyle w:val="FontStyle42"/>
          <w:rFonts w:ascii="Times New Roman" w:hAnsi="Times New Roman" w:cs="Times New Roman"/>
          <w:sz w:val="24"/>
          <w:szCs w:val="24"/>
        </w:rPr>
        <w:t>уничтожены путем</w:t>
      </w:r>
      <w:r w:rsidR="007C43AD">
        <w:rPr>
          <w:rStyle w:val="FontStyle42"/>
          <w:rFonts w:ascii="Times New Roman" w:hAnsi="Times New Roman" w:cs="Times New Roman"/>
          <w:sz w:val="24"/>
          <w:szCs w:val="24"/>
        </w:rPr>
        <w:t>__________________________________________</w:t>
      </w:r>
    </w:p>
    <w:p w:rsidR="0033183B" w:rsidRPr="003029FB" w:rsidRDefault="0033183B">
      <w:pPr>
        <w:pStyle w:val="Style23"/>
        <w:widowControl/>
        <w:spacing w:before="41"/>
        <w:ind w:left="842"/>
        <w:rPr>
          <w:rStyle w:val="FontStyle43"/>
          <w:rFonts w:ascii="Times New Roman" w:hAnsi="Times New Roman" w:cs="Times New Roman"/>
          <w:sz w:val="24"/>
          <w:szCs w:val="24"/>
        </w:rPr>
      </w:pPr>
      <w:r w:rsidRPr="003029FB">
        <w:rPr>
          <w:rStyle w:val="FontStyle43"/>
          <w:rFonts w:ascii="Times New Roman" w:hAnsi="Times New Roman" w:cs="Times New Roman"/>
          <w:sz w:val="24"/>
          <w:szCs w:val="24"/>
        </w:rPr>
        <w:t>(стирания на устройстве гарантированного уничтожения информации, разрезания, сжигания, механического уничтожения, сдачи предприятию по утилизации вторичного сырья и т.п.)</w:t>
      </w:r>
    </w:p>
    <w:p w:rsidR="0033183B" w:rsidRPr="003029FB" w:rsidRDefault="0033183B">
      <w:pPr>
        <w:pStyle w:val="Style7"/>
        <w:widowControl/>
        <w:tabs>
          <w:tab w:val="left" w:leader="underscore" w:pos="7538"/>
          <w:tab w:val="left" w:leader="underscore" w:pos="9526"/>
        </w:tabs>
        <w:spacing w:before="50" w:line="554" w:lineRule="exact"/>
        <w:jc w:val="left"/>
        <w:rPr>
          <w:rStyle w:val="FontStyle42"/>
          <w:rFonts w:ascii="Times New Roman" w:hAnsi="Times New Roman" w:cs="Times New Roman"/>
          <w:sz w:val="24"/>
          <w:szCs w:val="24"/>
        </w:rPr>
      </w:pPr>
      <w:r w:rsidRPr="003029FB">
        <w:rPr>
          <w:rStyle w:val="FontStyle42"/>
          <w:rFonts w:ascii="Times New Roman" w:hAnsi="Times New Roman" w:cs="Times New Roman"/>
          <w:sz w:val="24"/>
          <w:szCs w:val="24"/>
        </w:rPr>
        <w:t>Уничтоженные носители персональные данные с книг и журналов учета списаны.</w:t>
      </w:r>
      <w:r w:rsidRPr="003029FB">
        <w:rPr>
          <w:rStyle w:val="FontStyle42"/>
          <w:rFonts w:ascii="Times New Roman" w:hAnsi="Times New Roman" w:cs="Times New Roman"/>
          <w:sz w:val="24"/>
          <w:szCs w:val="24"/>
        </w:rPr>
        <w:br/>
        <w:t xml:space="preserve">Председатель комиссии: </w:t>
      </w:r>
      <w:r w:rsidRPr="003029FB">
        <w:rPr>
          <w:rStyle w:val="FontStyle42"/>
          <w:rFonts w:ascii="Times New Roman" w:hAnsi="Times New Roman" w:cs="Times New Roman"/>
          <w:sz w:val="24"/>
          <w:szCs w:val="24"/>
        </w:rPr>
        <w:tab/>
      </w:r>
      <w:r w:rsidR="007C43AD">
        <w:rPr>
          <w:rStyle w:val="FontStyle42"/>
          <w:rFonts w:ascii="Times New Roman" w:hAnsi="Times New Roman" w:cs="Times New Roman"/>
          <w:sz w:val="24"/>
          <w:szCs w:val="24"/>
        </w:rPr>
        <w:t xml:space="preserve"> </w:t>
      </w:r>
      <w:r w:rsidRPr="003029FB">
        <w:rPr>
          <w:rStyle w:val="FontStyle42"/>
          <w:rFonts w:ascii="Times New Roman" w:hAnsi="Times New Roman" w:cs="Times New Roman"/>
          <w:sz w:val="24"/>
          <w:szCs w:val="24"/>
        </w:rPr>
        <w:t>/</w:t>
      </w:r>
      <w:r w:rsidRPr="003029FB">
        <w:rPr>
          <w:rStyle w:val="FontStyle42"/>
          <w:rFonts w:ascii="Times New Roman" w:hAnsi="Times New Roman" w:cs="Times New Roman"/>
          <w:sz w:val="24"/>
          <w:szCs w:val="24"/>
        </w:rPr>
        <w:tab/>
      </w:r>
      <w:r w:rsidR="007C43AD">
        <w:rPr>
          <w:rStyle w:val="FontStyle42"/>
          <w:rFonts w:ascii="Times New Roman" w:hAnsi="Times New Roman" w:cs="Times New Roman"/>
          <w:sz w:val="24"/>
          <w:szCs w:val="24"/>
        </w:rPr>
        <w:t xml:space="preserve"> </w:t>
      </w:r>
      <w:r w:rsidRPr="003029FB">
        <w:rPr>
          <w:rStyle w:val="FontStyle42"/>
          <w:rFonts w:ascii="Times New Roman" w:hAnsi="Times New Roman" w:cs="Times New Roman"/>
          <w:sz w:val="24"/>
          <w:szCs w:val="24"/>
        </w:rPr>
        <w:t>/</w:t>
      </w:r>
    </w:p>
    <w:p w:rsidR="0033183B" w:rsidRPr="003029FB" w:rsidRDefault="0033183B">
      <w:pPr>
        <w:pStyle w:val="Style4"/>
        <w:widowControl/>
        <w:tabs>
          <w:tab w:val="left" w:leader="underscore" w:pos="7632"/>
          <w:tab w:val="left" w:leader="underscore" w:pos="9742"/>
        </w:tabs>
        <w:spacing w:line="554" w:lineRule="exact"/>
        <w:jc w:val="both"/>
        <w:rPr>
          <w:rStyle w:val="FontStyle42"/>
          <w:rFonts w:ascii="Times New Roman" w:hAnsi="Times New Roman" w:cs="Times New Roman"/>
          <w:sz w:val="24"/>
          <w:szCs w:val="24"/>
        </w:rPr>
      </w:pPr>
      <w:r w:rsidRPr="003029FB">
        <w:rPr>
          <w:rStyle w:val="FontStyle42"/>
          <w:rFonts w:ascii="Times New Roman" w:hAnsi="Times New Roman" w:cs="Times New Roman"/>
          <w:sz w:val="24"/>
          <w:szCs w:val="24"/>
        </w:rPr>
        <w:t xml:space="preserve">Члены комиссии: </w:t>
      </w:r>
      <w:r w:rsidRPr="003029FB">
        <w:rPr>
          <w:rStyle w:val="FontStyle42"/>
          <w:rFonts w:ascii="Times New Roman" w:hAnsi="Times New Roman" w:cs="Times New Roman"/>
          <w:sz w:val="24"/>
          <w:szCs w:val="24"/>
        </w:rPr>
        <w:tab/>
        <w:t>/</w:t>
      </w:r>
      <w:r w:rsidRPr="003029FB">
        <w:rPr>
          <w:rStyle w:val="FontStyle42"/>
          <w:rFonts w:ascii="Times New Roman" w:hAnsi="Times New Roman" w:cs="Times New Roman"/>
          <w:sz w:val="24"/>
          <w:szCs w:val="24"/>
        </w:rPr>
        <w:tab/>
        <w:t>/</w:t>
      </w:r>
    </w:p>
    <w:p w:rsidR="0033183B" w:rsidRDefault="0033183B" w:rsidP="00207304">
      <w:pPr>
        <w:pStyle w:val="Style18"/>
        <w:widowControl/>
        <w:tabs>
          <w:tab w:val="left" w:leader="underscore" w:pos="2275"/>
        </w:tabs>
        <w:spacing w:after="43"/>
        <w:ind w:right="72"/>
        <w:jc w:val="right"/>
        <w:rPr>
          <w:rStyle w:val="FontStyle45"/>
          <w:rFonts w:ascii="Times New Roman" w:hAnsi="Times New Roman" w:cs="Times New Roman"/>
          <w:sz w:val="24"/>
          <w:szCs w:val="24"/>
        </w:rPr>
      </w:pPr>
    </w:p>
    <w:p w:rsidR="00CA2530" w:rsidRDefault="00CA2530" w:rsidP="00207304">
      <w:pPr>
        <w:pStyle w:val="Style18"/>
        <w:widowControl/>
        <w:tabs>
          <w:tab w:val="left" w:leader="underscore" w:pos="2275"/>
        </w:tabs>
        <w:spacing w:after="43"/>
        <w:ind w:right="72"/>
        <w:jc w:val="right"/>
        <w:rPr>
          <w:rStyle w:val="FontStyle45"/>
          <w:rFonts w:ascii="Times New Roman" w:hAnsi="Times New Roman" w:cs="Times New Roman"/>
          <w:sz w:val="24"/>
          <w:szCs w:val="24"/>
        </w:rPr>
      </w:pPr>
    </w:p>
    <w:sectPr w:rsidR="00CA2530" w:rsidSect="006B522D">
      <w:pgSz w:w="11907" w:h="16839" w:code="9"/>
      <w:pgMar w:top="426" w:right="708" w:bottom="851" w:left="1276"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67" w:rsidRDefault="00964967">
      <w:r>
        <w:separator/>
      </w:r>
    </w:p>
  </w:endnote>
  <w:endnote w:type="continuationSeparator" w:id="0">
    <w:p w:rsidR="00964967" w:rsidRDefault="0096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67" w:rsidRDefault="00964967">
      <w:r>
        <w:separator/>
      </w:r>
    </w:p>
  </w:footnote>
  <w:footnote w:type="continuationSeparator" w:id="0">
    <w:p w:rsidR="00964967" w:rsidRDefault="00964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9CFB80"/>
    <w:lvl w:ilvl="0">
      <w:numFmt w:val="bullet"/>
      <w:lvlText w:val="*"/>
      <w:lvlJc w:val="left"/>
    </w:lvl>
  </w:abstractNum>
  <w:abstractNum w:abstractNumId="1">
    <w:nsid w:val="0396423B"/>
    <w:multiLevelType w:val="singleLevel"/>
    <w:tmpl w:val="04190011"/>
    <w:lvl w:ilvl="0">
      <w:start w:val="1"/>
      <w:numFmt w:val="decimal"/>
      <w:lvlText w:val="%1)"/>
      <w:lvlJc w:val="left"/>
      <w:pPr>
        <w:ind w:left="360" w:hanging="360"/>
      </w:pPr>
      <w:rPr>
        <w:rFonts w:cs="Times New Roman" w:hint="default"/>
      </w:rPr>
    </w:lvl>
  </w:abstractNum>
  <w:abstractNum w:abstractNumId="2">
    <w:nsid w:val="05DA1AE8"/>
    <w:multiLevelType w:val="hybridMultilevel"/>
    <w:tmpl w:val="D55EF73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07905B4C"/>
    <w:multiLevelType w:val="singleLevel"/>
    <w:tmpl w:val="48FE924E"/>
    <w:lvl w:ilvl="0">
      <w:start w:val="13"/>
      <w:numFmt w:val="decimal"/>
      <w:lvlText w:val="%1."/>
      <w:legacy w:legacy="1" w:legacySpace="0" w:legacyIndent="367"/>
      <w:lvlJc w:val="left"/>
      <w:rPr>
        <w:rFonts w:ascii="Times New Roman" w:hAnsi="Times New Roman" w:cs="Times New Roman" w:hint="default"/>
      </w:rPr>
    </w:lvl>
  </w:abstractNum>
  <w:abstractNum w:abstractNumId="4">
    <w:nsid w:val="07980572"/>
    <w:multiLevelType w:val="singleLevel"/>
    <w:tmpl w:val="1AD845D4"/>
    <w:lvl w:ilvl="0">
      <w:start w:val="8"/>
      <w:numFmt w:val="decimal"/>
      <w:lvlText w:val="%1."/>
      <w:legacy w:legacy="1" w:legacySpace="0" w:legacyIndent="259"/>
      <w:lvlJc w:val="left"/>
      <w:rPr>
        <w:rFonts w:ascii="Times New Roman" w:hAnsi="Times New Roman" w:cs="Times New Roman" w:hint="default"/>
      </w:rPr>
    </w:lvl>
  </w:abstractNum>
  <w:abstractNum w:abstractNumId="5">
    <w:nsid w:val="13DC1325"/>
    <w:multiLevelType w:val="singleLevel"/>
    <w:tmpl w:val="71A40E46"/>
    <w:lvl w:ilvl="0">
      <w:start w:val="1"/>
      <w:numFmt w:val="decimal"/>
      <w:lvlText w:val="%1."/>
      <w:legacy w:legacy="1" w:legacySpace="0" w:legacyIndent="281"/>
      <w:lvlJc w:val="left"/>
      <w:rPr>
        <w:rFonts w:ascii="Arial" w:hAnsi="Arial" w:cs="Arial" w:hint="default"/>
      </w:rPr>
    </w:lvl>
  </w:abstractNum>
  <w:abstractNum w:abstractNumId="6">
    <w:nsid w:val="158848B1"/>
    <w:multiLevelType w:val="hybridMultilevel"/>
    <w:tmpl w:val="182C8F5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ABB25BF"/>
    <w:multiLevelType w:val="singleLevel"/>
    <w:tmpl w:val="7CE4BDA4"/>
    <w:lvl w:ilvl="0">
      <w:start w:val="1"/>
      <w:numFmt w:val="decimal"/>
      <w:lvlText w:val="%1)"/>
      <w:legacy w:legacy="1" w:legacySpace="0" w:legacyIndent="280"/>
      <w:lvlJc w:val="left"/>
      <w:rPr>
        <w:rFonts w:ascii="Arial" w:hAnsi="Arial" w:cs="Arial" w:hint="default"/>
      </w:rPr>
    </w:lvl>
  </w:abstractNum>
  <w:abstractNum w:abstractNumId="8">
    <w:nsid w:val="1B9D7BCF"/>
    <w:multiLevelType w:val="hybridMultilevel"/>
    <w:tmpl w:val="E9A60D1E"/>
    <w:lvl w:ilvl="0" w:tplc="7DF8177C">
      <w:start w:val="3"/>
      <w:numFmt w:val="decimal"/>
      <w:lvlText w:val="%1)"/>
      <w:lvlJc w:val="left"/>
      <w:pPr>
        <w:ind w:left="291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C5379"/>
    <w:multiLevelType w:val="hybridMultilevel"/>
    <w:tmpl w:val="2C6ECBE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2153248"/>
    <w:multiLevelType w:val="singleLevel"/>
    <w:tmpl w:val="6944C2AC"/>
    <w:lvl w:ilvl="0">
      <w:start w:val="1"/>
      <w:numFmt w:val="decimal"/>
      <w:lvlText w:val="%1."/>
      <w:legacy w:legacy="1" w:legacySpace="0" w:legacyIndent="317"/>
      <w:lvlJc w:val="left"/>
      <w:rPr>
        <w:rFonts w:ascii="Times New Roman" w:hAnsi="Times New Roman" w:cs="Times New Roman" w:hint="default"/>
      </w:rPr>
    </w:lvl>
  </w:abstractNum>
  <w:abstractNum w:abstractNumId="11">
    <w:nsid w:val="230417CD"/>
    <w:multiLevelType w:val="singleLevel"/>
    <w:tmpl w:val="04190011"/>
    <w:lvl w:ilvl="0">
      <w:start w:val="1"/>
      <w:numFmt w:val="decimal"/>
      <w:lvlText w:val="%1)"/>
      <w:lvlJc w:val="left"/>
      <w:pPr>
        <w:ind w:left="360" w:hanging="360"/>
      </w:pPr>
      <w:rPr>
        <w:rFonts w:cs="Times New Roman" w:hint="default"/>
      </w:rPr>
    </w:lvl>
  </w:abstractNum>
  <w:abstractNum w:abstractNumId="12">
    <w:nsid w:val="274A0840"/>
    <w:multiLevelType w:val="singleLevel"/>
    <w:tmpl w:val="61EC165C"/>
    <w:lvl w:ilvl="0">
      <w:start w:val="1"/>
      <w:numFmt w:val="decimal"/>
      <w:lvlText w:val="%1."/>
      <w:legacy w:legacy="1" w:legacySpace="0" w:legacyIndent="267"/>
      <w:lvlJc w:val="left"/>
      <w:rPr>
        <w:rFonts w:ascii="Arial" w:hAnsi="Arial" w:cs="Arial" w:hint="default"/>
      </w:rPr>
    </w:lvl>
  </w:abstractNum>
  <w:abstractNum w:abstractNumId="13">
    <w:nsid w:val="2B120F5C"/>
    <w:multiLevelType w:val="singleLevel"/>
    <w:tmpl w:val="675EF276"/>
    <w:lvl w:ilvl="0">
      <w:start w:val="9"/>
      <w:numFmt w:val="decimal"/>
      <w:lvlText w:val="%1."/>
      <w:legacy w:legacy="1" w:legacySpace="0" w:legacyIndent="259"/>
      <w:lvlJc w:val="left"/>
      <w:rPr>
        <w:rFonts w:ascii="Times New Roman" w:hAnsi="Times New Roman" w:cs="Times New Roman" w:hint="default"/>
      </w:rPr>
    </w:lvl>
  </w:abstractNum>
  <w:abstractNum w:abstractNumId="14">
    <w:nsid w:val="344A3715"/>
    <w:multiLevelType w:val="singleLevel"/>
    <w:tmpl w:val="F51E13EA"/>
    <w:lvl w:ilvl="0">
      <w:start w:val="16"/>
      <w:numFmt w:val="decimal"/>
      <w:lvlText w:val="%1."/>
      <w:legacy w:legacy="1" w:legacySpace="0" w:legacyIndent="367"/>
      <w:lvlJc w:val="left"/>
      <w:rPr>
        <w:rFonts w:ascii="Times New Roman" w:hAnsi="Times New Roman" w:cs="Times New Roman" w:hint="default"/>
      </w:rPr>
    </w:lvl>
  </w:abstractNum>
  <w:abstractNum w:abstractNumId="15">
    <w:nsid w:val="39FA66CB"/>
    <w:multiLevelType w:val="singleLevel"/>
    <w:tmpl w:val="AD66B360"/>
    <w:lvl w:ilvl="0">
      <w:start w:val="3"/>
      <w:numFmt w:val="decimal"/>
      <w:lvlText w:val="%1."/>
      <w:legacy w:legacy="1" w:legacySpace="0" w:legacyIndent="281"/>
      <w:lvlJc w:val="left"/>
      <w:rPr>
        <w:rFonts w:ascii="Arial" w:hAnsi="Arial" w:cs="Arial" w:hint="default"/>
      </w:rPr>
    </w:lvl>
  </w:abstractNum>
  <w:abstractNum w:abstractNumId="16">
    <w:nsid w:val="39FD5089"/>
    <w:multiLevelType w:val="hybridMultilevel"/>
    <w:tmpl w:val="C87E1EC8"/>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3104391"/>
    <w:multiLevelType w:val="singleLevel"/>
    <w:tmpl w:val="04190011"/>
    <w:lvl w:ilvl="0">
      <w:start w:val="1"/>
      <w:numFmt w:val="decimal"/>
      <w:lvlText w:val="%1)"/>
      <w:lvlJc w:val="left"/>
      <w:pPr>
        <w:ind w:left="360" w:hanging="360"/>
      </w:pPr>
      <w:rPr>
        <w:rFonts w:cs="Times New Roman" w:hint="default"/>
      </w:rPr>
    </w:lvl>
  </w:abstractNum>
  <w:abstractNum w:abstractNumId="18">
    <w:nsid w:val="5497736D"/>
    <w:multiLevelType w:val="hybridMultilevel"/>
    <w:tmpl w:val="83782354"/>
    <w:lvl w:ilvl="0" w:tplc="04190011">
      <w:start w:val="1"/>
      <w:numFmt w:val="decimal"/>
      <w:lvlText w:val="%1)"/>
      <w:lvlJc w:val="left"/>
      <w:pPr>
        <w:ind w:left="291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5EE3056B"/>
    <w:multiLevelType w:val="singleLevel"/>
    <w:tmpl w:val="F130725E"/>
    <w:lvl w:ilvl="0">
      <w:start w:val="1"/>
      <w:numFmt w:val="decimal"/>
      <w:lvlText w:val="%1)"/>
      <w:legacy w:legacy="1" w:legacySpace="0" w:legacyIndent="274"/>
      <w:lvlJc w:val="left"/>
      <w:rPr>
        <w:rFonts w:ascii="Arial" w:hAnsi="Arial" w:cs="Arial" w:hint="default"/>
      </w:rPr>
    </w:lvl>
  </w:abstractNum>
  <w:abstractNum w:abstractNumId="20">
    <w:nsid w:val="62576BD3"/>
    <w:multiLevelType w:val="singleLevel"/>
    <w:tmpl w:val="708629D0"/>
    <w:lvl w:ilvl="0">
      <w:start w:val="11"/>
      <w:numFmt w:val="decimal"/>
      <w:lvlText w:val="%1."/>
      <w:legacy w:legacy="1" w:legacySpace="0" w:legacyIndent="367"/>
      <w:lvlJc w:val="left"/>
      <w:rPr>
        <w:rFonts w:ascii="Times New Roman" w:hAnsi="Times New Roman" w:cs="Times New Roman" w:hint="default"/>
      </w:rPr>
    </w:lvl>
  </w:abstractNum>
  <w:abstractNum w:abstractNumId="21">
    <w:nsid w:val="66C90C56"/>
    <w:multiLevelType w:val="hybridMultilevel"/>
    <w:tmpl w:val="9B58EC0A"/>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9732F65"/>
    <w:multiLevelType w:val="singleLevel"/>
    <w:tmpl w:val="F3E67C6A"/>
    <w:lvl w:ilvl="0">
      <w:start w:val="2"/>
      <w:numFmt w:val="decimal"/>
      <w:lvlText w:val="%1."/>
      <w:legacy w:legacy="1" w:legacySpace="0" w:legacyIndent="281"/>
      <w:lvlJc w:val="left"/>
      <w:rPr>
        <w:rFonts w:ascii="Arial" w:hAnsi="Arial" w:cs="Arial" w:hint="default"/>
      </w:rPr>
    </w:lvl>
  </w:abstractNum>
  <w:abstractNum w:abstractNumId="23">
    <w:nsid w:val="6E6F7289"/>
    <w:multiLevelType w:val="singleLevel"/>
    <w:tmpl w:val="956E264A"/>
    <w:lvl w:ilvl="0">
      <w:start w:val="1"/>
      <w:numFmt w:val="decimal"/>
      <w:lvlText w:val="%1)"/>
      <w:legacy w:legacy="1" w:legacySpace="0" w:legacyIndent="288"/>
      <w:lvlJc w:val="left"/>
      <w:rPr>
        <w:rFonts w:ascii="Arial" w:hAnsi="Arial" w:cs="Arial" w:hint="default"/>
      </w:rPr>
    </w:lvl>
  </w:abstractNum>
  <w:num w:numId="1">
    <w:abstractNumId w:val="12"/>
  </w:num>
  <w:num w:numId="2">
    <w:abstractNumId w:val="12"/>
    <w:lvlOverride w:ilvl="0">
      <w:lvl w:ilvl="0">
        <w:start w:val="1"/>
        <w:numFmt w:val="decimal"/>
        <w:lvlText w:val="%1."/>
        <w:legacy w:legacy="1" w:legacySpace="0" w:legacyIndent="266"/>
        <w:lvlJc w:val="left"/>
        <w:rPr>
          <w:rFonts w:ascii="Arial" w:hAnsi="Arial" w:cs="Arial" w:hint="default"/>
        </w:rPr>
      </w:lvl>
    </w:lvlOverride>
  </w:num>
  <w:num w:numId="3">
    <w:abstractNumId w:val="5"/>
  </w:num>
  <w:num w:numId="4">
    <w:abstractNumId w:val="22"/>
  </w:num>
  <w:num w:numId="5">
    <w:abstractNumId w:val="15"/>
  </w:num>
  <w:num w:numId="6">
    <w:abstractNumId w:val="23"/>
  </w:num>
  <w:num w:numId="7">
    <w:abstractNumId w:val="7"/>
  </w:num>
  <w:num w:numId="8">
    <w:abstractNumId w:val="19"/>
  </w:num>
  <w:num w:numId="9">
    <w:abstractNumId w:val="0"/>
    <w:lvlOverride w:ilvl="0">
      <w:lvl w:ilvl="0">
        <w:numFmt w:val="bullet"/>
        <w:lvlText w:val="-"/>
        <w:legacy w:legacy="1" w:legacySpace="0" w:legacyIndent="151"/>
        <w:lvlJc w:val="left"/>
        <w:rPr>
          <w:rFonts w:ascii="Arial" w:hAnsi="Arial" w:hint="default"/>
        </w:rPr>
      </w:lvl>
    </w:lvlOverride>
  </w:num>
  <w:num w:numId="10">
    <w:abstractNumId w:val="0"/>
    <w:lvlOverride w:ilvl="0">
      <w:lvl w:ilvl="0">
        <w:numFmt w:val="bullet"/>
        <w:lvlText w:val="-"/>
        <w:legacy w:legacy="1" w:legacySpace="0" w:legacyIndent="152"/>
        <w:lvlJc w:val="left"/>
        <w:rPr>
          <w:rFonts w:ascii="Arial" w:hAnsi="Arial" w:hint="default"/>
        </w:rPr>
      </w:lvl>
    </w:lvlOverride>
  </w:num>
  <w:num w:numId="11">
    <w:abstractNumId w:val="0"/>
    <w:lvlOverride w:ilvl="0">
      <w:lvl w:ilvl="0">
        <w:numFmt w:val="bullet"/>
        <w:lvlText w:val="-"/>
        <w:legacy w:legacy="1" w:legacySpace="0" w:legacyIndent="144"/>
        <w:lvlJc w:val="left"/>
        <w:rPr>
          <w:rFonts w:ascii="Arial" w:hAnsi="Arial" w:hint="default"/>
        </w:rPr>
      </w:lvl>
    </w:lvlOverride>
  </w:num>
  <w:num w:numId="12">
    <w:abstractNumId w:val="0"/>
    <w:lvlOverride w:ilvl="0">
      <w:lvl w:ilvl="0">
        <w:numFmt w:val="bullet"/>
        <w:lvlText w:val="-"/>
        <w:legacy w:legacy="1" w:legacySpace="0" w:legacyIndent="137"/>
        <w:lvlJc w:val="left"/>
        <w:rPr>
          <w:rFonts w:ascii="Arial" w:hAnsi="Arial" w:hint="default"/>
        </w:rPr>
      </w:lvl>
    </w:lvlOverride>
  </w:num>
  <w:num w:numId="13">
    <w:abstractNumId w:val="1"/>
  </w:num>
  <w:num w:numId="14">
    <w:abstractNumId w:val="17"/>
  </w:num>
  <w:num w:numId="15">
    <w:abstractNumId w:val="17"/>
    <w:lvlOverride w:ilvl="0">
      <w:lvl w:ilvl="0">
        <w:start w:val="1"/>
        <w:numFmt w:val="decimal"/>
        <w:lvlText w:val="%1)"/>
        <w:lvlJc w:val="left"/>
        <w:pPr>
          <w:ind w:left="360" w:hanging="360"/>
        </w:pPr>
        <w:rPr>
          <w:rFonts w:cs="Times New Roman"/>
        </w:rPr>
      </w:lvl>
    </w:lvlOverride>
  </w:num>
  <w:num w:numId="16">
    <w:abstractNumId w:val="11"/>
  </w:num>
  <w:num w:numId="17">
    <w:abstractNumId w:val="11"/>
    <w:lvlOverride w:ilvl="0">
      <w:lvl w:ilvl="0">
        <w:start w:val="7"/>
        <w:numFmt w:val="decimal"/>
        <w:lvlText w:val="%1)"/>
        <w:legacy w:legacy="1" w:legacySpace="0" w:legacyIndent="274"/>
        <w:lvlJc w:val="left"/>
        <w:rPr>
          <w:rFonts w:ascii="Arial" w:hAnsi="Arial" w:cs="Arial" w:hint="default"/>
        </w:rPr>
      </w:lvl>
    </w:lvlOverride>
  </w:num>
  <w:num w:numId="18">
    <w:abstractNumId w:val="4"/>
  </w:num>
  <w:num w:numId="19">
    <w:abstractNumId w:val="13"/>
  </w:num>
  <w:num w:numId="20">
    <w:abstractNumId w:val="20"/>
  </w:num>
  <w:num w:numId="21">
    <w:abstractNumId w:val="3"/>
  </w:num>
  <w:num w:numId="22">
    <w:abstractNumId w:val="14"/>
  </w:num>
  <w:num w:numId="23">
    <w:abstractNumId w:val="9"/>
  </w:num>
  <w:num w:numId="24">
    <w:abstractNumId w:val="10"/>
  </w:num>
  <w:num w:numId="25">
    <w:abstractNumId w:val="2"/>
  </w:num>
  <w:num w:numId="26">
    <w:abstractNumId w:val="16"/>
  </w:num>
  <w:num w:numId="27">
    <w:abstractNumId w:val="18"/>
  </w:num>
  <w:num w:numId="28">
    <w:abstractNumId w:val="21"/>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91D"/>
    <w:rsid w:val="00004D1D"/>
    <w:rsid w:val="00026069"/>
    <w:rsid w:val="00054226"/>
    <w:rsid w:val="00090C7B"/>
    <w:rsid w:val="00093B89"/>
    <w:rsid w:val="001274AE"/>
    <w:rsid w:val="001362C5"/>
    <w:rsid w:val="00183BE9"/>
    <w:rsid w:val="00194DBE"/>
    <w:rsid w:val="001F5D40"/>
    <w:rsid w:val="00207304"/>
    <w:rsid w:val="002D6FED"/>
    <w:rsid w:val="003029FB"/>
    <w:rsid w:val="00311FD3"/>
    <w:rsid w:val="0033183B"/>
    <w:rsid w:val="00344810"/>
    <w:rsid w:val="0036474E"/>
    <w:rsid w:val="00370C7A"/>
    <w:rsid w:val="00431999"/>
    <w:rsid w:val="004B1914"/>
    <w:rsid w:val="004C1001"/>
    <w:rsid w:val="004C5A2E"/>
    <w:rsid w:val="004D4E88"/>
    <w:rsid w:val="005079F9"/>
    <w:rsid w:val="00534ACB"/>
    <w:rsid w:val="005363CF"/>
    <w:rsid w:val="00555BF1"/>
    <w:rsid w:val="005D0FFF"/>
    <w:rsid w:val="005E6739"/>
    <w:rsid w:val="00606A3C"/>
    <w:rsid w:val="006625E1"/>
    <w:rsid w:val="0068597B"/>
    <w:rsid w:val="006B522D"/>
    <w:rsid w:val="006D44E9"/>
    <w:rsid w:val="006D65E0"/>
    <w:rsid w:val="007610A0"/>
    <w:rsid w:val="00772A54"/>
    <w:rsid w:val="007C43AD"/>
    <w:rsid w:val="00811A03"/>
    <w:rsid w:val="008341A8"/>
    <w:rsid w:val="00866849"/>
    <w:rsid w:val="00870A2C"/>
    <w:rsid w:val="008D684F"/>
    <w:rsid w:val="00913CF3"/>
    <w:rsid w:val="00964967"/>
    <w:rsid w:val="009664E7"/>
    <w:rsid w:val="009A51B8"/>
    <w:rsid w:val="009D7B6B"/>
    <w:rsid w:val="00A2038E"/>
    <w:rsid w:val="00A27E54"/>
    <w:rsid w:val="00A321BD"/>
    <w:rsid w:val="00A82767"/>
    <w:rsid w:val="00AB6AA6"/>
    <w:rsid w:val="00AF313F"/>
    <w:rsid w:val="00B554BF"/>
    <w:rsid w:val="00BC0CD3"/>
    <w:rsid w:val="00C56D28"/>
    <w:rsid w:val="00CA2530"/>
    <w:rsid w:val="00CB2E93"/>
    <w:rsid w:val="00CC7950"/>
    <w:rsid w:val="00CE3C99"/>
    <w:rsid w:val="00D30AE0"/>
    <w:rsid w:val="00D6316B"/>
    <w:rsid w:val="00D9265F"/>
    <w:rsid w:val="00DA5EA6"/>
    <w:rsid w:val="00E03DB9"/>
    <w:rsid w:val="00E25BB0"/>
    <w:rsid w:val="00E268A2"/>
    <w:rsid w:val="00E41A48"/>
    <w:rsid w:val="00E7534D"/>
    <w:rsid w:val="00EC2870"/>
    <w:rsid w:val="00F03BC3"/>
    <w:rsid w:val="00F21C0A"/>
    <w:rsid w:val="00F5191D"/>
    <w:rsid w:val="00FF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7B"/>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C56D28"/>
    <w:pPr>
      <w:keepNext/>
      <w:widowControl/>
      <w:suppressAutoHyphens/>
      <w:autoSpaceDE/>
      <w:autoSpaceDN/>
      <w:adjustRightInd/>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6D28"/>
    <w:rPr>
      <w:rFonts w:hAnsi="Times New Roman"/>
      <w:sz w:val="28"/>
      <w:szCs w:val="24"/>
      <w:lang w:eastAsia="ar-SA"/>
    </w:rPr>
  </w:style>
  <w:style w:type="paragraph" w:customStyle="1" w:styleId="Style1">
    <w:name w:val="Style1"/>
    <w:basedOn w:val="a"/>
    <w:uiPriority w:val="99"/>
    <w:rsid w:val="00090C7B"/>
    <w:pPr>
      <w:spacing w:line="317" w:lineRule="exact"/>
      <w:ind w:firstLine="461"/>
    </w:pPr>
  </w:style>
  <w:style w:type="paragraph" w:customStyle="1" w:styleId="Style2">
    <w:name w:val="Style2"/>
    <w:basedOn w:val="a"/>
    <w:uiPriority w:val="99"/>
    <w:rsid w:val="00090C7B"/>
    <w:pPr>
      <w:spacing w:line="234" w:lineRule="exact"/>
      <w:jc w:val="center"/>
    </w:pPr>
  </w:style>
  <w:style w:type="paragraph" w:customStyle="1" w:styleId="Style3">
    <w:name w:val="Style3"/>
    <w:basedOn w:val="a"/>
    <w:uiPriority w:val="99"/>
    <w:rsid w:val="00090C7B"/>
    <w:pPr>
      <w:spacing w:line="475" w:lineRule="exact"/>
    </w:pPr>
  </w:style>
  <w:style w:type="paragraph" w:customStyle="1" w:styleId="Style4">
    <w:name w:val="Style4"/>
    <w:basedOn w:val="a"/>
    <w:uiPriority w:val="99"/>
    <w:rsid w:val="00090C7B"/>
    <w:pPr>
      <w:spacing w:line="281" w:lineRule="exact"/>
    </w:pPr>
  </w:style>
  <w:style w:type="paragraph" w:customStyle="1" w:styleId="Style5">
    <w:name w:val="Style5"/>
    <w:basedOn w:val="a"/>
    <w:uiPriority w:val="99"/>
    <w:rsid w:val="00090C7B"/>
    <w:pPr>
      <w:spacing w:line="281" w:lineRule="exact"/>
      <w:ind w:firstLine="698"/>
      <w:jc w:val="both"/>
    </w:pPr>
  </w:style>
  <w:style w:type="paragraph" w:customStyle="1" w:styleId="Style6">
    <w:name w:val="Style6"/>
    <w:basedOn w:val="a"/>
    <w:uiPriority w:val="99"/>
    <w:rsid w:val="00090C7B"/>
    <w:pPr>
      <w:spacing w:line="475" w:lineRule="exact"/>
    </w:pPr>
  </w:style>
  <w:style w:type="paragraph" w:customStyle="1" w:styleId="Style7">
    <w:name w:val="Style7"/>
    <w:basedOn w:val="a"/>
    <w:uiPriority w:val="99"/>
    <w:rsid w:val="00090C7B"/>
    <w:pPr>
      <w:jc w:val="both"/>
    </w:pPr>
  </w:style>
  <w:style w:type="paragraph" w:customStyle="1" w:styleId="Style8">
    <w:name w:val="Style8"/>
    <w:basedOn w:val="a"/>
    <w:uiPriority w:val="99"/>
    <w:rsid w:val="00090C7B"/>
    <w:pPr>
      <w:spacing w:line="238" w:lineRule="exact"/>
      <w:jc w:val="both"/>
    </w:pPr>
  </w:style>
  <w:style w:type="paragraph" w:customStyle="1" w:styleId="Style9">
    <w:name w:val="Style9"/>
    <w:basedOn w:val="a"/>
    <w:uiPriority w:val="99"/>
    <w:rsid w:val="00090C7B"/>
    <w:pPr>
      <w:spacing w:line="281" w:lineRule="exact"/>
      <w:jc w:val="center"/>
    </w:pPr>
  </w:style>
  <w:style w:type="paragraph" w:customStyle="1" w:styleId="Style10">
    <w:name w:val="Style10"/>
    <w:basedOn w:val="a"/>
    <w:uiPriority w:val="99"/>
    <w:rsid w:val="00090C7B"/>
  </w:style>
  <w:style w:type="paragraph" w:customStyle="1" w:styleId="Style11">
    <w:name w:val="Style11"/>
    <w:basedOn w:val="a"/>
    <w:uiPriority w:val="99"/>
    <w:rsid w:val="00090C7B"/>
    <w:pPr>
      <w:spacing w:line="490" w:lineRule="exact"/>
      <w:ind w:firstLine="216"/>
      <w:jc w:val="both"/>
    </w:pPr>
  </w:style>
  <w:style w:type="paragraph" w:customStyle="1" w:styleId="Style12">
    <w:name w:val="Style12"/>
    <w:basedOn w:val="a"/>
    <w:uiPriority w:val="99"/>
    <w:rsid w:val="00090C7B"/>
  </w:style>
  <w:style w:type="paragraph" w:customStyle="1" w:styleId="Style13">
    <w:name w:val="Style13"/>
    <w:basedOn w:val="a"/>
    <w:uiPriority w:val="99"/>
    <w:rsid w:val="00090C7B"/>
    <w:pPr>
      <w:spacing w:line="374" w:lineRule="exact"/>
      <w:jc w:val="center"/>
    </w:pPr>
  </w:style>
  <w:style w:type="paragraph" w:customStyle="1" w:styleId="Style14">
    <w:name w:val="Style14"/>
    <w:basedOn w:val="a"/>
    <w:uiPriority w:val="99"/>
    <w:rsid w:val="00090C7B"/>
    <w:pPr>
      <w:spacing w:line="288" w:lineRule="exact"/>
      <w:ind w:firstLine="590"/>
    </w:pPr>
  </w:style>
  <w:style w:type="paragraph" w:customStyle="1" w:styleId="Style15">
    <w:name w:val="Style15"/>
    <w:basedOn w:val="a"/>
    <w:uiPriority w:val="99"/>
    <w:rsid w:val="00090C7B"/>
  </w:style>
  <w:style w:type="paragraph" w:customStyle="1" w:styleId="Style16">
    <w:name w:val="Style16"/>
    <w:basedOn w:val="a"/>
    <w:uiPriority w:val="99"/>
    <w:rsid w:val="00090C7B"/>
  </w:style>
  <w:style w:type="paragraph" w:customStyle="1" w:styleId="Style17">
    <w:name w:val="Style17"/>
    <w:basedOn w:val="a"/>
    <w:uiPriority w:val="99"/>
    <w:rsid w:val="00090C7B"/>
    <w:pPr>
      <w:spacing w:line="320" w:lineRule="exact"/>
      <w:ind w:firstLine="698"/>
    </w:pPr>
  </w:style>
  <w:style w:type="paragraph" w:customStyle="1" w:styleId="Style18">
    <w:name w:val="Style18"/>
    <w:basedOn w:val="a"/>
    <w:uiPriority w:val="99"/>
    <w:rsid w:val="00090C7B"/>
  </w:style>
  <w:style w:type="paragraph" w:customStyle="1" w:styleId="Style19">
    <w:name w:val="Style19"/>
    <w:basedOn w:val="a"/>
    <w:uiPriority w:val="99"/>
    <w:rsid w:val="00090C7B"/>
  </w:style>
  <w:style w:type="paragraph" w:customStyle="1" w:styleId="Style20">
    <w:name w:val="Style20"/>
    <w:basedOn w:val="a"/>
    <w:uiPriority w:val="99"/>
    <w:rsid w:val="00090C7B"/>
  </w:style>
  <w:style w:type="paragraph" w:customStyle="1" w:styleId="Style21">
    <w:name w:val="Style21"/>
    <w:basedOn w:val="a"/>
    <w:uiPriority w:val="99"/>
    <w:rsid w:val="00090C7B"/>
    <w:pPr>
      <w:spacing w:line="274" w:lineRule="exact"/>
      <w:ind w:firstLine="691"/>
      <w:jc w:val="both"/>
    </w:pPr>
  </w:style>
  <w:style w:type="paragraph" w:customStyle="1" w:styleId="Style22">
    <w:name w:val="Style22"/>
    <w:basedOn w:val="a"/>
    <w:uiPriority w:val="99"/>
    <w:rsid w:val="00090C7B"/>
    <w:pPr>
      <w:spacing w:line="274" w:lineRule="exact"/>
    </w:pPr>
  </w:style>
  <w:style w:type="paragraph" w:customStyle="1" w:styleId="Style23">
    <w:name w:val="Style23"/>
    <w:basedOn w:val="a"/>
    <w:uiPriority w:val="99"/>
    <w:rsid w:val="00090C7B"/>
    <w:pPr>
      <w:spacing w:line="223" w:lineRule="exact"/>
      <w:ind w:hanging="173"/>
    </w:pPr>
  </w:style>
  <w:style w:type="paragraph" w:customStyle="1" w:styleId="Style24">
    <w:name w:val="Style24"/>
    <w:basedOn w:val="a"/>
    <w:uiPriority w:val="99"/>
    <w:rsid w:val="00090C7B"/>
    <w:pPr>
      <w:jc w:val="center"/>
    </w:pPr>
  </w:style>
  <w:style w:type="paragraph" w:customStyle="1" w:styleId="Style25">
    <w:name w:val="Style25"/>
    <w:basedOn w:val="a"/>
    <w:uiPriority w:val="99"/>
    <w:rsid w:val="00090C7B"/>
    <w:pPr>
      <w:spacing w:line="281" w:lineRule="exact"/>
    </w:pPr>
  </w:style>
  <w:style w:type="paragraph" w:customStyle="1" w:styleId="Style26">
    <w:name w:val="Style26"/>
    <w:basedOn w:val="a"/>
    <w:uiPriority w:val="99"/>
    <w:rsid w:val="00090C7B"/>
    <w:pPr>
      <w:spacing w:line="281" w:lineRule="exact"/>
      <w:ind w:firstLine="353"/>
    </w:pPr>
  </w:style>
  <w:style w:type="paragraph" w:customStyle="1" w:styleId="Style27">
    <w:name w:val="Style27"/>
    <w:basedOn w:val="a"/>
    <w:uiPriority w:val="99"/>
    <w:rsid w:val="00090C7B"/>
    <w:pPr>
      <w:spacing w:line="209" w:lineRule="exact"/>
      <w:ind w:hanging="655"/>
    </w:pPr>
  </w:style>
  <w:style w:type="paragraph" w:customStyle="1" w:styleId="Style28">
    <w:name w:val="Style28"/>
    <w:basedOn w:val="a"/>
    <w:uiPriority w:val="99"/>
    <w:rsid w:val="00090C7B"/>
  </w:style>
  <w:style w:type="paragraph" w:customStyle="1" w:styleId="Style29">
    <w:name w:val="Style29"/>
    <w:basedOn w:val="a"/>
    <w:uiPriority w:val="99"/>
    <w:rsid w:val="00090C7B"/>
    <w:pPr>
      <w:spacing w:line="281" w:lineRule="exact"/>
      <w:jc w:val="both"/>
    </w:pPr>
  </w:style>
  <w:style w:type="paragraph" w:customStyle="1" w:styleId="Style30">
    <w:name w:val="Style30"/>
    <w:basedOn w:val="a"/>
    <w:uiPriority w:val="99"/>
    <w:rsid w:val="00090C7B"/>
  </w:style>
  <w:style w:type="paragraph" w:customStyle="1" w:styleId="Style31">
    <w:name w:val="Style31"/>
    <w:basedOn w:val="a"/>
    <w:uiPriority w:val="99"/>
    <w:rsid w:val="00090C7B"/>
    <w:pPr>
      <w:spacing w:line="235" w:lineRule="exact"/>
    </w:pPr>
  </w:style>
  <w:style w:type="paragraph" w:customStyle="1" w:styleId="Style32">
    <w:name w:val="Style32"/>
    <w:basedOn w:val="a"/>
    <w:uiPriority w:val="99"/>
    <w:rsid w:val="00090C7B"/>
  </w:style>
  <w:style w:type="paragraph" w:customStyle="1" w:styleId="Style33">
    <w:name w:val="Style33"/>
    <w:basedOn w:val="a"/>
    <w:uiPriority w:val="99"/>
    <w:rsid w:val="00090C7B"/>
    <w:pPr>
      <w:spacing w:line="276" w:lineRule="exact"/>
      <w:ind w:firstLine="4320"/>
      <w:jc w:val="both"/>
    </w:pPr>
  </w:style>
  <w:style w:type="paragraph" w:customStyle="1" w:styleId="Style34">
    <w:name w:val="Style34"/>
    <w:basedOn w:val="a"/>
    <w:uiPriority w:val="99"/>
    <w:rsid w:val="00090C7B"/>
    <w:pPr>
      <w:spacing w:line="274" w:lineRule="exact"/>
      <w:ind w:hanging="295"/>
    </w:pPr>
  </w:style>
  <w:style w:type="paragraph" w:customStyle="1" w:styleId="Style35">
    <w:name w:val="Style35"/>
    <w:basedOn w:val="a"/>
    <w:uiPriority w:val="99"/>
    <w:rsid w:val="00090C7B"/>
    <w:pPr>
      <w:spacing w:line="274" w:lineRule="exact"/>
      <w:ind w:hanging="1181"/>
    </w:pPr>
  </w:style>
  <w:style w:type="character" w:customStyle="1" w:styleId="FontStyle37">
    <w:name w:val="Font Style37"/>
    <w:uiPriority w:val="99"/>
    <w:rsid w:val="00090C7B"/>
    <w:rPr>
      <w:rFonts w:ascii="Times New Roman" w:hAnsi="Times New Roman" w:cs="Times New Roman"/>
      <w:b/>
      <w:bCs/>
      <w:color w:val="000000"/>
      <w:sz w:val="26"/>
      <w:szCs w:val="26"/>
    </w:rPr>
  </w:style>
  <w:style w:type="character" w:customStyle="1" w:styleId="FontStyle38">
    <w:name w:val="Font Style38"/>
    <w:uiPriority w:val="99"/>
    <w:rsid w:val="00090C7B"/>
    <w:rPr>
      <w:rFonts w:ascii="Times New Roman" w:hAnsi="Times New Roman" w:cs="Times New Roman"/>
      <w:color w:val="000000"/>
      <w:sz w:val="18"/>
      <w:szCs w:val="18"/>
    </w:rPr>
  </w:style>
  <w:style w:type="character" w:customStyle="1" w:styleId="FontStyle39">
    <w:name w:val="Font Style39"/>
    <w:uiPriority w:val="99"/>
    <w:rsid w:val="00090C7B"/>
    <w:rPr>
      <w:rFonts w:ascii="Arial" w:hAnsi="Arial" w:cs="Arial"/>
      <w:b/>
      <w:bCs/>
      <w:color w:val="000000"/>
      <w:sz w:val="14"/>
      <w:szCs w:val="14"/>
    </w:rPr>
  </w:style>
  <w:style w:type="character" w:customStyle="1" w:styleId="FontStyle40">
    <w:name w:val="Font Style40"/>
    <w:uiPriority w:val="99"/>
    <w:rsid w:val="00090C7B"/>
    <w:rPr>
      <w:rFonts w:ascii="Arial" w:hAnsi="Arial" w:cs="Arial"/>
      <w:b/>
      <w:bCs/>
      <w:color w:val="000000"/>
      <w:sz w:val="22"/>
      <w:szCs w:val="22"/>
    </w:rPr>
  </w:style>
  <w:style w:type="character" w:customStyle="1" w:styleId="FontStyle41">
    <w:name w:val="Font Style41"/>
    <w:uiPriority w:val="99"/>
    <w:rsid w:val="00090C7B"/>
    <w:rPr>
      <w:rFonts w:ascii="Arial" w:hAnsi="Arial" w:cs="Arial"/>
      <w:color w:val="000000"/>
      <w:sz w:val="14"/>
      <w:szCs w:val="14"/>
    </w:rPr>
  </w:style>
  <w:style w:type="character" w:customStyle="1" w:styleId="FontStyle42">
    <w:name w:val="Font Style42"/>
    <w:uiPriority w:val="99"/>
    <w:rsid w:val="00090C7B"/>
    <w:rPr>
      <w:rFonts w:ascii="Arial" w:hAnsi="Arial" w:cs="Arial"/>
      <w:color w:val="000000"/>
      <w:sz w:val="22"/>
      <w:szCs w:val="22"/>
    </w:rPr>
  </w:style>
  <w:style w:type="character" w:customStyle="1" w:styleId="FontStyle43">
    <w:name w:val="Font Style43"/>
    <w:uiPriority w:val="99"/>
    <w:rsid w:val="00090C7B"/>
    <w:rPr>
      <w:rFonts w:ascii="Arial" w:hAnsi="Arial" w:cs="Arial"/>
      <w:color w:val="000000"/>
      <w:sz w:val="18"/>
      <w:szCs w:val="18"/>
    </w:rPr>
  </w:style>
  <w:style w:type="character" w:customStyle="1" w:styleId="FontStyle44">
    <w:name w:val="Font Style44"/>
    <w:uiPriority w:val="99"/>
    <w:rsid w:val="00090C7B"/>
    <w:rPr>
      <w:rFonts w:ascii="Arial" w:hAnsi="Arial" w:cs="Arial"/>
      <w:smallCaps/>
      <w:color w:val="000000"/>
      <w:sz w:val="22"/>
      <w:szCs w:val="22"/>
    </w:rPr>
  </w:style>
  <w:style w:type="character" w:customStyle="1" w:styleId="FontStyle45">
    <w:name w:val="Font Style45"/>
    <w:uiPriority w:val="99"/>
    <w:rsid w:val="00090C7B"/>
    <w:rPr>
      <w:rFonts w:ascii="Arial" w:hAnsi="Arial" w:cs="Arial"/>
      <w:color w:val="000000"/>
      <w:sz w:val="20"/>
      <w:szCs w:val="20"/>
    </w:rPr>
  </w:style>
  <w:style w:type="character" w:customStyle="1" w:styleId="FontStyle46">
    <w:name w:val="Font Style46"/>
    <w:uiPriority w:val="99"/>
    <w:rsid w:val="00090C7B"/>
    <w:rPr>
      <w:rFonts w:ascii="Arial" w:hAnsi="Arial" w:cs="Arial"/>
      <w:color w:val="000000"/>
      <w:sz w:val="20"/>
      <w:szCs w:val="20"/>
    </w:rPr>
  </w:style>
  <w:style w:type="character" w:customStyle="1" w:styleId="FontStyle47">
    <w:name w:val="Font Style47"/>
    <w:uiPriority w:val="99"/>
    <w:rsid w:val="00090C7B"/>
    <w:rPr>
      <w:rFonts w:ascii="Arial" w:hAnsi="Arial" w:cs="Arial"/>
      <w:color w:val="000000"/>
      <w:sz w:val="20"/>
      <w:szCs w:val="20"/>
    </w:rPr>
  </w:style>
  <w:style w:type="character" w:customStyle="1" w:styleId="FontStyle48">
    <w:name w:val="Font Style48"/>
    <w:uiPriority w:val="99"/>
    <w:rsid w:val="00090C7B"/>
    <w:rPr>
      <w:rFonts w:ascii="Times New Roman" w:hAnsi="Times New Roman" w:cs="Times New Roman"/>
      <w:b/>
      <w:bCs/>
      <w:color w:val="000000"/>
      <w:sz w:val="28"/>
      <w:szCs w:val="28"/>
    </w:rPr>
  </w:style>
  <w:style w:type="character" w:customStyle="1" w:styleId="FontStyle49">
    <w:name w:val="Font Style49"/>
    <w:uiPriority w:val="99"/>
    <w:rsid w:val="00090C7B"/>
    <w:rPr>
      <w:rFonts w:ascii="Times New Roman" w:hAnsi="Times New Roman" w:cs="Times New Roman"/>
      <w:b/>
      <w:bCs/>
      <w:i/>
      <w:iCs/>
      <w:color w:val="000000"/>
      <w:spacing w:val="20"/>
      <w:sz w:val="36"/>
      <w:szCs w:val="36"/>
    </w:rPr>
  </w:style>
  <w:style w:type="character" w:customStyle="1" w:styleId="FontStyle50">
    <w:name w:val="Font Style50"/>
    <w:uiPriority w:val="99"/>
    <w:rsid w:val="00090C7B"/>
    <w:rPr>
      <w:rFonts w:ascii="Times New Roman" w:hAnsi="Times New Roman" w:cs="Times New Roman"/>
      <w:color w:val="000000"/>
      <w:spacing w:val="20"/>
      <w:sz w:val="24"/>
      <w:szCs w:val="24"/>
    </w:rPr>
  </w:style>
  <w:style w:type="character" w:styleId="a3">
    <w:name w:val="Hyperlink"/>
    <w:uiPriority w:val="99"/>
    <w:rsid w:val="00090C7B"/>
    <w:rPr>
      <w:rFonts w:cs="Times New Roman"/>
      <w:color w:val="0066CC"/>
      <w:u w:val="single"/>
    </w:rPr>
  </w:style>
  <w:style w:type="paragraph" w:styleId="a4">
    <w:name w:val="Balloon Text"/>
    <w:basedOn w:val="a"/>
    <w:link w:val="a5"/>
    <w:uiPriority w:val="99"/>
    <w:semiHidden/>
    <w:unhideWhenUsed/>
    <w:rsid w:val="005079F9"/>
    <w:rPr>
      <w:rFonts w:ascii="Tahoma" w:hAnsi="Tahoma"/>
      <w:sz w:val="16"/>
      <w:szCs w:val="16"/>
    </w:rPr>
  </w:style>
  <w:style w:type="character" w:customStyle="1" w:styleId="a5">
    <w:name w:val="Текст выноски Знак"/>
    <w:link w:val="a4"/>
    <w:uiPriority w:val="99"/>
    <w:semiHidden/>
    <w:locked/>
    <w:rsid w:val="005079F9"/>
    <w:rPr>
      <w:rFonts w:ascii="Tahoma" w:hAnsi="Tahoma" w:cs="Tahoma"/>
      <w:sz w:val="16"/>
      <w:szCs w:val="16"/>
    </w:rPr>
  </w:style>
  <w:style w:type="paragraph" w:styleId="a6">
    <w:name w:val="header"/>
    <w:basedOn w:val="a"/>
    <w:link w:val="a7"/>
    <w:uiPriority w:val="99"/>
    <w:unhideWhenUsed/>
    <w:rsid w:val="007610A0"/>
    <w:pPr>
      <w:tabs>
        <w:tab w:val="center" w:pos="4677"/>
        <w:tab w:val="right" w:pos="9355"/>
      </w:tabs>
    </w:pPr>
  </w:style>
  <w:style w:type="character" w:customStyle="1" w:styleId="a7">
    <w:name w:val="Верхний колонтитул Знак"/>
    <w:link w:val="a6"/>
    <w:uiPriority w:val="99"/>
    <w:locked/>
    <w:rsid w:val="007610A0"/>
    <w:rPr>
      <w:rFonts w:hAnsi="Times New Roman" w:cs="Times New Roman"/>
      <w:sz w:val="24"/>
      <w:szCs w:val="24"/>
    </w:rPr>
  </w:style>
  <w:style w:type="paragraph" w:styleId="a8">
    <w:name w:val="footer"/>
    <w:basedOn w:val="a"/>
    <w:link w:val="a9"/>
    <w:uiPriority w:val="99"/>
    <w:unhideWhenUsed/>
    <w:rsid w:val="007610A0"/>
    <w:pPr>
      <w:tabs>
        <w:tab w:val="center" w:pos="4677"/>
        <w:tab w:val="right" w:pos="9355"/>
      </w:tabs>
    </w:pPr>
  </w:style>
  <w:style w:type="character" w:customStyle="1" w:styleId="a9">
    <w:name w:val="Нижний колонтитул Знак"/>
    <w:link w:val="a8"/>
    <w:uiPriority w:val="99"/>
    <w:locked/>
    <w:rsid w:val="007610A0"/>
    <w:rPr>
      <w:rFonts w:hAnsi="Times New Roman" w:cs="Times New Roman"/>
      <w:sz w:val="24"/>
      <w:szCs w:val="24"/>
    </w:rPr>
  </w:style>
  <w:style w:type="paragraph" w:styleId="aa">
    <w:name w:val="Normal (Web)"/>
    <w:basedOn w:val="a"/>
    <w:semiHidden/>
    <w:unhideWhenUsed/>
    <w:rsid w:val="00CA2530"/>
    <w:pPr>
      <w:widowControl/>
      <w:autoSpaceDE/>
      <w:autoSpaceDN/>
      <w:adjustRightInd/>
      <w:spacing w:before="100" w:beforeAutospacing="1" w:after="100" w:afterAutospacing="1"/>
    </w:pPr>
  </w:style>
  <w:style w:type="paragraph" w:styleId="ab">
    <w:name w:val="Body Text"/>
    <w:basedOn w:val="a"/>
    <w:link w:val="ac"/>
    <w:semiHidden/>
    <w:unhideWhenUsed/>
    <w:rsid w:val="00CA2530"/>
    <w:pPr>
      <w:suppressAutoHyphens/>
      <w:autoSpaceDE/>
      <w:autoSpaceDN/>
      <w:adjustRightInd/>
      <w:spacing w:after="120" w:line="100" w:lineRule="atLeast"/>
    </w:pPr>
    <w:rPr>
      <w:rFonts w:ascii="Arial" w:eastAsia="Lucida Sans Unicode" w:hAnsi="Arial" w:cs="Mangal"/>
      <w:kern w:val="2"/>
      <w:sz w:val="21"/>
      <w:lang w:eastAsia="hi-IN" w:bidi="hi-IN"/>
    </w:rPr>
  </w:style>
  <w:style w:type="character" w:customStyle="1" w:styleId="ac">
    <w:name w:val="Основной текст Знак"/>
    <w:link w:val="ab"/>
    <w:semiHidden/>
    <w:rsid w:val="00CA2530"/>
    <w:rPr>
      <w:rFonts w:ascii="Arial" w:eastAsia="Lucida Sans Unicode" w:hAnsi="Arial" w:cs="Mangal"/>
      <w:kern w:val="2"/>
      <w:sz w:val="21"/>
      <w:szCs w:val="24"/>
      <w:lang w:eastAsia="hi-IN" w:bidi="hi-IN"/>
    </w:rPr>
  </w:style>
  <w:style w:type="paragraph" w:styleId="ad">
    <w:name w:val="No Spacing"/>
    <w:uiPriority w:val="1"/>
    <w:qFormat/>
    <w:rsid w:val="00E268A2"/>
    <w:rPr>
      <w:rFonts w:hAnsi="Times New Roman"/>
    </w:rPr>
  </w:style>
  <w:style w:type="paragraph" w:customStyle="1" w:styleId="11">
    <w:name w:val="Обычный1"/>
    <w:rsid w:val="00E268A2"/>
    <w:rPr>
      <w:rFonts w:asci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A0851-113A-4651-A0FB-C7CAC654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3224</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Терпугово</dc:creator>
  <cp:lastModifiedBy>Юрий Речкин</cp:lastModifiedBy>
  <cp:revision>6</cp:revision>
  <cp:lastPrinted>2015-06-11T09:43:00Z</cp:lastPrinted>
  <dcterms:created xsi:type="dcterms:W3CDTF">2021-09-27T06:52:00Z</dcterms:created>
  <dcterms:modified xsi:type="dcterms:W3CDTF">2021-09-30T03:34:00Z</dcterms:modified>
</cp:coreProperties>
</file>