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14F" w:rsidRPr="00E75315" w:rsidRDefault="00AC414F" w:rsidP="001F55C1">
      <w:pPr>
        <w:pStyle w:val="a5"/>
        <w:ind w:left="-284" w:hanging="2"/>
        <w:jc w:val="center"/>
        <w:rPr>
          <w:b/>
          <w:sz w:val="24"/>
        </w:rPr>
      </w:pPr>
      <w:r w:rsidRPr="00E75315">
        <w:rPr>
          <w:b/>
          <w:sz w:val="24"/>
        </w:rPr>
        <w:t>КУРГАНСКАЯ ОБЛАСТЬ</w:t>
      </w:r>
    </w:p>
    <w:p w:rsidR="00AC414F" w:rsidRPr="00E75315" w:rsidRDefault="00AC414F" w:rsidP="001F55C1">
      <w:pPr>
        <w:pStyle w:val="a5"/>
        <w:ind w:left="-284" w:hanging="2"/>
        <w:jc w:val="center"/>
        <w:rPr>
          <w:b/>
          <w:sz w:val="24"/>
        </w:rPr>
      </w:pPr>
      <w:r w:rsidRPr="00E75315">
        <w:rPr>
          <w:b/>
          <w:sz w:val="24"/>
        </w:rPr>
        <w:t>ВАРГАШИНСКИЙ РАЙОН</w:t>
      </w:r>
    </w:p>
    <w:p w:rsidR="00AC414F" w:rsidRPr="00E75315" w:rsidRDefault="00AC414F" w:rsidP="001F55C1">
      <w:pPr>
        <w:pStyle w:val="a5"/>
        <w:ind w:left="-284" w:hanging="2"/>
        <w:jc w:val="center"/>
        <w:rPr>
          <w:b/>
          <w:sz w:val="24"/>
        </w:rPr>
      </w:pPr>
      <w:r w:rsidRPr="00E75315">
        <w:rPr>
          <w:b/>
          <w:sz w:val="24"/>
        </w:rPr>
        <w:t>СЕЛЬСКОЕ ПОСЕЛЕНИЕ ВЕРХНЕСУЕРСКИЙ СЕЛЬСОВЕТ</w:t>
      </w:r>
    </w:p>
    <w:p w:rsidR="00AC414F" w:rsidRPr="00E75315" w:rsidRDefault="00AC414F" w:rsidP="001F55C1">
      <w:pPr>
        <w:pStyle w:val="a5"/>
        <w:ind w:left="-284" w:hanging="2"/>
        <w:jc w:val="center"/>
        <w:rPr>
          <w:b/>
          <w:sz w:val="24"/>
        </w:rPr>
      </w:pPr>
      <w:r w:rsidRPr="00E75315">
        <w:rPr>
          <w:b/>
          <w:sz w:val="24"/>
        </w:rPr>
        <w:t>ВАРГАШИНСКОГО РАЙОНА КУРГАНСКОЙ ОБЛАСТИ</w:t>
      </w:r>
    </w:p>
    <w:p w:rsidR="00AC414F" w:rsidRPr="00E75315" w:rsidRDefault="00AC414F" w:rsidP="001F55C1">
      <w:pPr>
        <w:pStyle w:val="a5"/>
        <w:ind w:left="-284" w:hanging="2"/>
        <w:jc w:val="center"/>
        <w:rPr>
          <w:b/>
          <w:sz w:val="24"/>
        </w:rPr>
      </w:pPr>
      <w:r w:rsidRPr="00E75315">
        <w:rPr>
          <w:b/>
          <w:sz w:val="24"/>
        </w:rPr>
        <w:t>АДМИНИСТРАЦИЯ СЕЛЬСКОГО ПОСЕЛЕНИЯ ВЕРХНЕСУЕРСКОГО СЕЛЬСОВЕТА</w:t>
      </w:r>
    </w:p>
    <w:p w:rsidR="00AC414F" w:rsidRDefault="00AC414F" w:rsidP="001F55C1">
      <w:pPr>
        <w:pStyle w:val="a5"/>
        <w:ind w:left="-284" w:hanging="2"/>
        <w:jc w:val="center"/>
        <w:rPr>
          <w:b/>
          <w:sz w:val="24"/>
        </w:rPr>
      </w:pPr>
      <w:r w:rsidRPr="00E75315">
        <w:rPr>
          <w:b/>
          <w:sz w:val="24"/>
        </w:rPr>
        <w:t>ВАРГАШИНСКОГО РАЙОНА КУРГАНСКОЙ ОБЛАСТИ</w:t>
      </w:r>
    </w:p>
    <w:p w:rsidR="00AC414F" w:rsidRPr="00E75315" w:rsidRDefault="00AC414F" w:rsidP="00AC414F">
      <w:pPr>
        <w:pStyle w:val="a5"/>
        <w:ind w:hanging="2"/>
        <w:jc w:val="center"/>
        <w:rPr>
          <w:b/>
          <w:sz w:val="24"/>
        </w:rPr>
      </w:pPr>
    </w:p>
    <w:p w:rsidR="00AC414F" w:rsidRDefault="00AC414F" w:rsidP="00AC414F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4DA6" w:rsidRDefault="00534DA6" w:rsidP="00AC414F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414F" w:rsidRPr="00534DA6" w:rsidRDefault="00AC414F" w:rsidP="00AC414F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D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AC414F" w:rsidRDefault="00AC414F" w:rsidP="00534DA6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00B3" w:rsidRPr="00D200B3" w:rsidRDefault="00D200B3" w:rsidP="00D200B3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23 сентября</w:t>
      </w:r>
      <w:r w:rsidR="00E146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2021 года № 85</w:t>
      </w:r>
    </w:p>
    <w:p w:rsidR="00AC414F" w:rsidRPr="001379C6" w:rsidRDefault="00D200B3" w:rsidP="00D200B3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0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с.Верхнесуерское</w:t>
      </w:r>
    </w:p>
    <w:p w:rsidR="00915B93" w:rsidRDefault="00915B93" w:rsidP="00915B93">
      <w:pPr>
        <w:pStyle w:val="a3"/>
      </w:pPr>
    </w:p>
    <w:p w:rsidR="00534DA6" w:rsidRDefault="00534DA6" w:rsidP="00915B93">
      <w:pPr>
        <w:pStyle w:val="a3"/>
      </w:pPr>
    </w:p>
    <w:p w:rsidR="00AC414F" w:rsidRPr="00AC414F" w:rsidRDefault="00915B93" w:rsidP="00AC414F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AC414F">
        <w:rPr>
          <w:rFonts w:ascii="Times New Roman" w:hAnsi="Times New Roman" w:cs="Times New Roman"/>
          <w:b/>
          <w:sz w:val="28"/>
          <w:szCs w:val="28"/>
        </w:rPr>
        <w:t>Об утверждении Правил осу</w:t>
      </w:r>
      <w:r w:rsidR="00C623CD">
        <w:rPr>
          <w:rFonts w:ascii="Times New Roman" w:hAnsi="Times New Roman" w:cs="Times New Roman"/>
          <w:b/>
          <w:sz w:val="28"/>
          <w:szCs w:val="28"/>
        </w:rPr>
        <w:t xml:space="preserve">ществления внутреннего контроля </w:t>
      </w:r>
      <w:r w:rsidRPr="00AC414F">
        <w:rPr>
          <w:rFonts w:ascii="Times New Roman" w:hAnsi="Times New Roman" w:cs="Times New Roman"/>
          <w:b/>
          <w:sz w:val="28"/>
          <w:szCs w:val="28"/>
        </w:rPr>
        <w:t>соответствия обработки персональ</w:t>
      </w:r>
      <w:r w:rsidR="00C623CD">
        <w:rPr>
          <w:rFonts w:ascii="Times New Roman" w:hAnsi="Times New Roman" w:cs="Times New Roman"/>
          <w:b/>
          <w:sz w:val="28"/>
          <w:szCs w:val="28"/>
        </w:rPr>
        <w:t xml:space="preserve">ных данных требованиям к защите </w:t>
      </w:r>
      <w:r w:rsidRPr="00AC414F">
        <w:rPr>
          <w:rFonts w:ascii="Times New Roman" w:hAnsi="Times New Roman" w:cs="Times New Roman"/>
          <w:b/>
          <w:sz w:val="28"/>
          <w:szCs w:val="28"/>
        </w:rPr>
        <w:t>персональных данных в</w:t>
      </w:r>
      <w:r w:rsidRPr="00AC414F">
        <w:rPr>
          <w:rFonts w:ascii="Times New Roman" w:hAnsi="Times New Roman" w:cs="Times New Roman"/>
          <w:szCs w:val="28"/>
        </w:rPr>
        <w:t xml:space="preserve"> </w:t>
      </w:r>
      <w:r w:rsidRPr="00AC414F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AC414F" w:rsidRPr="00AC41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сельского поселения Верхнесуерского сельсовета Варгашинского района Курганской области</w:t>
      </w:r>
    </w:p>
    <w:bookmarkEnd w:id="0"/>
    <w:p w:rsidR="00915B93" w:rsidRDefault="00915B93" w:rsidP="00915B93">
      <w:pPr>
        <w:rPr>
          <w:b/>
          <w:sz w:val="28"/>
          <w:szCs w:val="28"/>
        </w:rPr>
      </w:pPr>
    </w:p>
    <w:p w:rsidR="00915B93" w:rsidRDefault="00915B93" w:rsidP="00915B93">
      <w:pPr>
        <w:rPr>
          <w:b/>
          <w:sz w:val="28"/>
          <w:szCs w:val="28"/>
        </w:rPr>
      </w:pPr>
    </w:p>
    <w:p w:rsidR="001F55C1" w:rsidRDefault="00915B93" w:rsidP="001F55C1">
      <w:pPr>
        <w:pStyle w:val="a8"/>
        <w:spacing w:after="0"/>
        <w:ind w:firstLine="709"/>
        <w:jc w:val="both"/>
        <w:rPr>
          <w:rFonts w:ascii="Times New Roman" w:hAnsi="Times New Roman" w:cs="Times New Roman"/>
          <w:sz w:val="28"/>
          <w:lang w:eastAsia="ar-SA"/>
        </w:rPr>
      </w:pPr>
      <w:r w:rsidRPr="00AC414F">
        <w:rPr>
          <w:rFonts w:ascii="Times New Roman" w:hAnsi="Times New Roman" w:cs="Times New Roman"/>
          <w:color w:val="2D3038"/>
          <w:sz w:val="28"/>
          <w:szCs w:val="28"/>
        </w:rPr>
        <w:t xml:space="preserve">В соответствии с </w:t>
      </w:r>
      <w:r w:rsidRPr="00AC414F">
        <w:rPr>
          <w:rFonts w:ascii="Times New Roman" w:hAnsi="Times New Roman" w:cs="Times New Roman"/>
          <w:sz w:val="28"/>
          <w:szCs w:val="28"/>
        </w:rPr>
        <w:t>Федеральным законом от 27 июля 2006 г</w:t>
      </w:r>
      <w:r w:rsidR="005D4A2D" w:rsidRPr="00AC414F">
        <w:rPr>
          <w:rFonts w:ascii="Times New Roman" w:hAnsi="Times New Roman" w:cs="Times New Roman"/>
          <w:sz w:val="28"/>
          <w:szCs w:val="28"/>
        </w:rPr>
        <w:t>ода</w:t>
      </w:r>
      <w:r w:rsidRPr="00AC414F">
        <w:rPr>
          <w:rFonts w:ascii="Times New Roman" w:hAnsi="Times New Roman" w:cs="Times New Roman"/>
          <w:sz w:val="28"/>
          <w:szCs w:val="28"/>
        </w:rPr>
        <w:t xml:space="preserve"> № 152-ФЗ «О персональных данных»</w:t>
      </w:r>
      <w:r w:rsidRPr="00AC414F">
        <w:rPr>
          <w:rFonts w:ascii="Times New Roman" w:hAnsi="Times New Roman" w:cs="Times New Roman"/>
        </w:rPr>
        <w:t xml:space="preserve"> и </w:t>
      </w:r>
      <w:r w:rsidRPr="00AC414F">
        <w:rPr>
          <w:rFonts w:ascii="Times New Roman" w:hAnsi="Times New Roman" w:cs="Times New Roman"/>
          <w:color w:val="2D3038"/>
          <w:sz w:val="28"/>
          <w:szCs w:val="28"/>
        </w:rPr>
        <w:t xml:space="preserve">постановлением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Администрация </w:t>
      </w:r>
      <w:r w:rsidR="001F55C1" w:rsidRPr="001F55C1">
        <w:rPr>
          <w:rFonts w:ascii="Times New Roman" w:hAnsi="Times New Roman" w:cs="Times New Roman"/>
          <w:sz w:val="28"/>
          <w:lang w:eastAsia="ar-SA"/>
        </w:rPr>
        <w:t>сельского поселения Верхнесуерского сельсовета Варгашинского района Курганской области</w:t>
      </w:r>
    </w:p>
    <w:p w:rsidR="00915B93" w:rsidRPr="001F55C1" w:rsidRDefault="00534DA6" w:rsidP="001F55C1">
      <w:pPr>
        <w:pStyle w:val="a8"/>
        <w:spacing w:before="240"/>
        <w:ind w:firstLine="709"/>
        <w:jc w:val="both"/>
        <w:rPr>
          <w:rFonts w:ascii="Times New Roman" w:hAnsi="Times New Roman" w:cs="Times New Roman"/>
          <w:b/>
          <w:color w:val="2D3038"/>
          <w:sz w:val="28"/>
          <w:szCs w:val="28"/>
        </w:rPr>
      </w:pPr>
      <w:r w:rsidRPr="001F55C1">
        <w:rPr>
          <w:rFonts w:ascii="Times New Roman" w:hAnsi="Times New Roman" w:cs="Times New Roman"/>
          <w:b/>
          <w:color w:val="2D3038"/>
          <w:sz w:val="28"/>
          <w:szCs w:val="28"/>
        </w:rPr>
        <w:t xml:space="preserve"> </w:t>
      </w:r>
      <w:r w:rsidR="00494A19" w:rsidRPr="001F55C1">
        <w:rPr>
          <w:rFonts w:ascii="Times New Roman" w:hAnsi="Times New Roman" w:cs="Times New Roman"/>
          <w:b/>
          <w:color w:val="2D3038"/>
          <w:sz w:val="28"/>
          <w:szCs w:val="28"/>
        </w:rPr>
        <w:t>ПОСТАНОВЛЯЕТ</w:t>
      </w:r>
      <w:r w:rsidR="00915B93" w:rsidRPr="001F55C1">
        <w:rPr>
          <w:rFonts w:ascii="Times New Roman" w:hAnsi="Times New Roman" w:cs="Times New Roman"/>
          <w:b/>
          <w:color w:val="2D3038"/>
          <w:sz w:val="28"/>
          <w:szCs w:val="28"/>
        </w:rPr>
        <w:t>:</w:t>
      </w:r>
    </w:p>
    <w:p w:rsidR="00494A19" w:rsidRPr="00454BBF" w:rsidRDefault="00915B93" w:rsidP="00534DA6">
      <w:pPr>
        <w:keepLines/>
        <w:ind w:firstLine="708"/>
        <w:jc w:val="both"/>
        <w:rPr>
          <w:color w:val="2D3038"/>
          <w:sz w:val="28"/>
          <w:szCs w:val="28"/>
        </w:rPr>
      </w:pPr>
      <w:r w:rsidRPr="00454BBF">
        <w:rPr>
          <w:color w:val="2D3038"/>
          <w:sz w:val="28"/>
          <w:szCs w:val="28"/>
        </w:rPr>
        <w:t>1. </w:t>
      </w:r>
      <w:r>
        <w:rPr>
          <w:color w:val="2D3038"/>
          <w:sz w:val="28"/>
          <w:szCs w:val="28"/>
        </w:rPr>
        <w:t xml:space="preserve"> </w:t>
      </w:r>
      <w:r w:rsidRPr="00454BBF">
        <w:rPr>
          <w:color w:val="2D3038"/>
          <w:sz w:val="28"/>
          <w:szCs w:val="28"/>
        </w:rPr>
        <w:t xml:space="preserve">Утвердить </w:t>
      </w:r>
      <w:r w:rsidR="00BF0428" w:rsidRPr="00BF0428">
        <w:rPr>
          <w:sz w:val="28"/>
          <w:szCs w:val="28"/>
        </w:rPr>
        <w:t>Правила осуществления внутреннего контроля соответствия обработки персональных данных требованиям к защите персональных данных в</w:t>
      </w:r>
      <w:r w:rsidR="00BF0428" w:rsidRPr="00BF0428">
        <w:rPr>
          <w:szCs w:val="28"/>
        </w:rPr>
        <w:t xml:space="preserve"> </w:t>
      </w:r>
      <w:r w:rsidR="00BF0428" w:rsidRPr="00BF0428">
        <w:rPr>
          <w:sz w:val="28"/>
          <w:szCs w:val="28"/>
        </w:rPr>
        <w:t xml:space="preserve">Администрации </w:t>
      </w:r>
      <w:r w:rsidR="001F55C1" w:rsidRPr="001F55C1">
        <w:rPr>
          <w:sz w:val="28"/>
          <w:lang w:eastAsia="ar-SA"/>
        </w:rPr>
        <w:t>сельского поселения Верхнесуерского сельсовета Варгашинского района Курганской области</w:t>
      </w:r>
      <w:r>
        <w:rPr>
          <w:color w:val="2D3038"/>
          <w:sz w:val="28"/>
          <w:szCs w:val="28"/>
        </w:rPr>
        <w:t xml:space="preserve"> согласно приложению к настоящему </w:t>
      </w:r>
      <w:r w:rsidR="00494A19">
        <w:rPr>
          <w:color w:val="2D3038"/>
          <w:sz w:val="28"/>
          <w:szCs w:val="28"/>
        </w:rPr>
        <w:t>постановлению</w:t>
      </w:r>
      <w:r>
        <w:rPr>
          <w:color w:val="2D3038"/>
          <w:sz w:val="28"/>
          <w:szCs w:val="28"/>
        </w:rPr>
        <w:t>.</w:t>
      </w:r>
    </w:p>
    <w:p w:rsidR="00494A19" w:rsidRDefault="00494A19" w:rsidP="00915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94A19">
        <w:rPr>
          <w:sz w:val="28"/>
          <w:szCs w:val="28"/>
        </w:rPr>
        <w:t xml:space="preserve">Опубликовать настоящее постановление в </w:t>
      </w:r>
      <w:r w:rsidR="00CB41E4">
        <w:rPr>
          <w:sz w:val="28"/>
          <w:szCs w:val="28"/>
        </w:rPr>
        <w:t xml:space="preserve">Информационном бюллетене </w:t>
      </w:r>
      <w:r w:rsidR="001F55C1" w:rsidRPr="001F55C1">
        <w:rPr>
          <w:sz w:val="28"/>
          <w:lang w:eastAsia="ar-SA"/>
        </w:rPr>
        <w:t>сельского поселения Верхнесуерского сельсовета Варгашинского района Курганской области</w:t>
      </w:r>
      <w:r w:rsidR="00CB41E4">
        <w:rPr>
          <w:sz w:val="28"/>
          <w:szCs w:val="28"/>
        </w:rPr>
        <w:t>.</w:t>
      </w:r>
    </w:p>
    <w:p w:rsidR="00915B93" w:rsidRDefault="00494A19" w:rsidP="00915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5B93">
        <w:rPr>
          <w:sz w:val="28"/>
          <w:szCs w:val="28"/>
        </w:rPr>
        <w:t xml:space="preserve">. Контроль за выполнением настоящего </w:t>
      </w:r>
      <w:r>
        <w:rPr>
          <w:sz w:val="28"/>
          <w:szCs w:val="28"/>
        </w:rPr>
        <w:t>постановления</w:t>
      </w:r>
      <w:r w:rsidR="00915B93">
        <w:rPr>
          <w:sz w:val="28"/>
          <w:szCs w:val="28"/>
        </w:rPr>
        <w:t xml:space="preserve"> </w:t>
      </w:r>
      <w:r w:rsidR="007F360A">
        <w:rPr>
          <w:sz w:val="28"/>
          <w:szCs w:val="28"/>
        </w:rPr>
        <w:t>оставляю за собой</w:t>
      </w:r>
      <w:r w:rsidR="00915B93">
        <w:rPr>
          <w:sz w:val="28"/>
          <w:szCs w:val="28"/>
        </w:rPr>
        <w:t>.</w:t>
      </w:r>
    </w:p>
    <w:p w:rsidR="00915B93" w:rsidRDefault="00915B93" w:rsidP="00915B93">
      <w:pPr>
        <w:tabs>
          <w:tab w:val="num" w:pos="0"/>
        </w:tabs>
        <w:ind w:firstLine="675"/>
        <w:jc w:val="both"/>
        <w:rPr>
          <w:sz w:val="28"/>
          <w:szCs w:val="28"/>
        </w:rPr>
      </w:pPr>
    </w:p>
    <w:p w:rsidR="001F55C1" w:rsidRDefault="001F55C1" w:rsidP="00915B93">
      <w:pPr>
        <w:jc w:val="both"/>
        <w:rPr>
          <w:sz w:val="28"/>
          <w:szCs w:val="28"/>
        </w:rPr>
      </w:pPr>
    </w:p>
    <w:p w:rsidR="00AC414F" w:rsidRPr="001B4F13" w:rsidRDefault="00AC414F" w:rsidP="00AC414F">
      <w:pPr>
        <w:pStyle w:val="a5"/>
        <w:ind w:left="1" w:hanging="3"/>
        <w:rPr>
          <w:sz w:val="28"/>
          <w:lang w:eastAsia="ar-SA"/>
        </w:rPr>
      </w:pPr>
      <w:r w:rsidRPr="001B4F13">
        <w:rPr>
          <w:sz w:val="28"/>
          <w:lang w:eastAsia="ar-SA"/>
        </w:rPr>
        <w:t xml:space="preserve">Глава сельского поселения </w:t>
      </w:r>
    </w:p>
    <w:p w:rsidR="00AC414F" w:rsidRPr="001B4F13" w:rsidRDefault="00AC414F" w:rsidP="00AC414F">
      <w:pPr>
        <w:pStyle w:val="a5"/>
        <w:ind w:left="1" w:hanging="3"/>
        <w:rPr>
          <w:sz w:val="28"/>
          <w:lang w:eastAsia="ar-SA"/>
        </w:rPr>
      </w:pPr>
      <w:r w:rsidRPr="001B4F13">
        <w:rPr>
          <w:sz w:val="28"/>
          <w:lang w:eastAsia="ar-SA"/>
        </w:rPr>
        <w:t xml:space="preserve">Верхнесуерского сельсовета </w:t>
      </w:r>
    </w:p>
    <w:p w:rsidR="00AC414F" w:rsidRPr="001B4F13" w:rsidRDefault="00AC414F" w:rsidP="00AC414F">
      <w:pPr>
        <w:pStyle w:val="a5"/>
        <w:ind w:left="1" w:hanging="3"/>
        <w:rPr>
          <w:sz w:val="28"/>
          <w:lang w:eastAsia="ar-SA"/>
        </w:rPr>
      </w:pPr>
      <w:r w:rsidRPr="001B4F13">
        <w:rPr>
          <w:sz w:val="28"/>
          <w:lang w:eastAsia="ar-SA"/>
        </w:rPr>
        <w:t xml:space="preserve">Варгашинского района </w:t>
      </w:r>
    </w:p>
    <w:p w:rsidR="00BF0428" w:rsidRPr="001F55C1" w:rsidRDefault="00AC414F" w:rsidP="001F55C1">
      <w:pPr>
        <w:pStyle w:val="a5"/>
        <w:ind w:left="1" w:hanging="3"/>
        <w:rPr>
          <w:sz w:val="28"/>
          <w:lang w:eastAsia="ar-SA"/>
        </w:rPr>
      </w:pPr>
      <w:r w:rsidRPr="001B4F13">
        <w:rPr>
          <w:sz w:val="28"/>
          <w:lang w:eastAsia="ar-SA"/>
        </w:rPr>
        <w:t>Курганской области</w:t>
      </w:r>
      <w:r w:rsidRPr="001B4F13">
        <w:rPr>
          <w:sz w:val="28"/>
          <w:lang w:eastAsia="ar-SA"/>
        </w:rPr>
        <w:tab/>
        <w:t xml:space="preserve">   </w:t>
      </w:r>
      <w:r>
        <w:rPr>
          <w:sz w:val="28"/>
          <w:lang w:eastAsia="ar-SA"/>
        </w:rPr>
        <w:t xml:space="preserve">                     </w:t>
      </w:r>
      <w:r>
        <w:rPr>
          <w:sz w:val="28"/>
        </w:rPr>
        <w:t>_______________</w:t>
      </w:r>
      <w:r w:rsidRPr="001B4F13">
        <w:rPr>
          <w:sz w:val="28"/>
        </w:rPr>
        <w:t xml:space="preserve">   </w:t>
      </w:r>
      <w:proofErr w:type="spellStart"/>
      <w:r w:rsidRPr="001B4F13">
        <w:rPr>
          <w:sz w:val="28"/>
        </w:rPr>
        <w:t>Ю.В.Речкин</w:t>
      </w:r>
      <w:proofErr w:type="spellEnd"/>
    </w:p>
    <w:p w:rsidR="00363779" w:rsidRPr="001F55C1" w:rsidRDefault="00363779" w:rsidP="001F55C1">
      <w:pPr>
        <w:ind w:left="5103" w:hanging="36"/>
        <w:jc w:val="both"/>
      </w:pPr>
      <w:r w:rsidRPr="001F55C1">
        <w:lastRenderedPageBreak/>
        <w:t>Приложение</w:t>
      </w:r>
      <w:r w:rsidR="001F55C1">
        <w:t xml:space="preserve"> к </w:t>
      </w:r>
      <w:r w:rsidR="00494A19" w:rsidRPr="001F55C1">
        <w:t>постановлению</w:t>
      </w:r>
      <w:r w:rsidR="00AC414F" w:rsidRPr="001F55C1">
        <w:t xml:space="preserve"> </w:t>
      </w:r>
      <w:r w:rsidRPr="001F55C1">
        <w:t xml:space="preserve">Администрации </w:t>
      </w:r>
      <w:r w:rsidR="001F55C1" w:rsidRPr="001F55C1">
        <w:rPr>
          <w:lang w:eastAsia="ar-SA"/>
        </w:rPr>
        <w:t>сельского поселения Верхнесуерского сельсовета Варгашинского района Курганской области</w:t>
      </w:r>
      <w:r w:rsidR="00AC414F" w:rsidRPr="001F55C1">
        <w:t xml:space="preserve"> </w:t>
      </w:r>
      <w:r w:rsidR="001F55C1">
        <w:t>от 23</w:t>
      </w:r>
      <w:r w:rsidR="00AC414F" w:rsidRPr="001F55C1">
        <w:t xml:space="preserve"> сентября 2021 года № </w:t>
      </w:r>
      <w:r w:rsidR="001F55C1">
        <w:t>85</w:t>
      </w:r>
      <w:r w:rsidR="00AC414F" w:rsidRPr="001F55C1">
        <w:t xml:space="preserve"> </w:t>
      </w:r>
      <w:r w:rsidRPr="001F55C1">
        <w:t>«Правила</w:t>
      </w:r>
      <w:r w:rsidR="001F55C1">
        <w:t xml:space="preserve"> осуществления внутреннего</w:t>
      </w:r>
      <w:r w:rsidR="00AC414F" w:rsidRPr="001F55C1">
        <w:t xml:space="preserve"> </w:t>
      </w:r>
      <w:r w:rsidRPr="001F55C1">
        <w:t xml:space="preserve">контроля соответствия обработки </w:t>
      </w:r>
      <w:r w:rsidR="00AC414F" w:rsidRPr="001F55C1">
        <w:t xml:space="preserve"> </w:t>
      </w:r>
      <w:r w:rsidR="001F55C1">
        <w:t>персональных данных требованиям</w:t>
      </w:r>
      <w:r w:rsidR="00AC414F" w:rsidRPr="001F55C1">
        <w:t xml:space="preserve"> </w:t>
      </w:r>
      <w:r w:rsidRPr="001F55C1">
        <w:t>к защите персональных данных</w:t>
      </w:r>
      <w:r w:rsidR="00AC414F" w:rsidRPr="001F55C1">
        <w:t xml:space="preserve"> </w:t>
      </w:r>
      <w:r w:rsidRPr="001F55C1">
        <w:t xml:space="preserve"> в Администрации </w:t>
      </w:r>
      <w:r w:rsidR="001F55C1" w:rsidRPr="001F55C1">
        <w:rPr>
          <w:lang w:eastAsia="ar-SA"/>
        </w:rPr>
        <w:t>сельского поселения Верхнесуерского сельсовета Варгашинского района Курганской области</w:t>
      </w:r>
      <w:r w:rsidRPr="001F55C1">
        <w:t>»</w:t>
      </w:r>
    </w:p>
    <w:p w:rsidR="00BF0428" w:rsidRDefault="00BF0428" w:rsidP="00363779">
      <w:pPr>
        <w:jc w:val="right"/>
      </w:pPr>
    </w:p>
    <w:p w:rsidR="00363779" w:rsidRDefault="00363779" w:rsidP="00363779">
      <w:pPr>
        <w:jc w:val="right"/>
      </w:pPr>
    </w:p>
    <w:p w:rsidR="00363779" w:rsidRDefault="00363779" w:rsidP="00363779">
      <w:pPr>
        <w:jc w:val="right"/>
      </w:pPr>
    </w:p>
    <w:p w:rsidR="00363779" w:rsidRPr="001F55C1" w:rsidRDefault="00363779" w:rsidP="00363779">
      <w:pPr>
        <w:jc w:val="center"/>
        <w:rPr>
          <w:b/>
          <w:sz w:val="28"/>
          <w:szCs w:val="28"/>
        </w:rPr>
      </w:pPr>
      <w:r w:rsidRPr="001F55C1">
        <w:rPr>
          <w:b/>
          <w:sz w:val="28"/>
          <w:szCs w:val="28"/>
        </w:rPr>
        <w:t>Правила осуществления внутреннего контроля соответствия обработки персональных данных требованиям к защите персональных данных в</w:t>
      </w:r>
      <w:r w:rsidRPr="001F55C1">
        <w:rPr>
          <w:b/>
          <w:szCs w:val="28"/>
        </w:rPr>
        <w:t xml:space="preserve"> </w:t>
      </w:r>
      <w:r w:rsidRPr="001F55C1">
        <w:rPr>
          <w:b/>
          <w:sz w:val="28"/>
          <w:szCs w:val="28"/>
        </w:rPr>
        <w:t xml:space="preserve">Администрации </w:t>
      </w:r>
      <w:r w:rsidR="001F55C1" w:rsidRPr="001F55C1">
        <w:rPr>
          <w:b/>
          <w:sz w:val="28"/>
          <w:lang w:eastAsia="ar-SA"/>
        </w:rPr>
        <w:t>сельского поселения Верхнесуерского сельсовета Варгашинского района Курганской области</w:t>
      </w:r>
    </w:p>
    <w:p w:rsidR="00363779" w:rsidRDefault="00363779" w:rsidP="00363779">
      <w:pPr>
        <w:jc w:val="center"/>
        <w:rPr>
          <w:sz w:val="28"/>
          <w:szCs w:val="28"/>
        </w:rPr>
      </w:pPr>
    </w:p>
    <w:p w:rsidR="00363779" w:rsidRDefault="00CE1CBF" w:rsidP="003637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Настоящи</w:t>
      </w:r>
      <w:r w:rsidR="005D4A2D">
        <w:rPr>
          <w:sz w:val="28"/>
          <w:szCs w:val="28"/>
        </w:rPr>
        <w:t>е</w:t>
      </w:r>
      <w:r>
        <w:rPr>
          <w:sz w:val="28"/>
          <w:szCs w:val="28"/>
        </w:rPr>
        <w:t xml:space="preserve">  П</w:t>
      </w:r>
      <w:r w:rsidRPr="00CE1CBF">
        <w:rPr>
          <w:sz w:val="28"/>
          <w:szCs w:val="28"/>
        </w:rPr>
        <w:t xml:space="preserve">равила осуществления внутреннего контроля соответствия обработки персональных данных требованиям к защите персональных данных (далее  – Правила) в </w:t>
      </w:r>
      <w:r>
        <w:rPr>
          <w:sz w:val="28"/>
          <w:szCs w:val="28"/>
        </w:rPr>
        <w:t>А</w:t>
      </w:r>
      <w:r w:rsidRPr="00CE1CBF">
        <w:rPr>
          <w:sz w:val="28"/>
          <w:szCs w:val="28"/>
        </w:rPr>
        <w:t xml:space="preserve">дминистрации </w:t>
      </w:r>
      <w:r w:rsidR="00AC414F" w:rsidRPr="00AC414F">
        <w:rPr>
          <w:sz w:val="28"/>
          <w:lang w:eastAsia="ar-SA"/>
        </w:rPr>
        <w:t xml:space="preserve">сельского поселения </w:t>
      </w:r>
      <w:r w:rsidR="00AC414F" w:rsidRPr="00AC414F">
        <w:rPr>
          <w:snapToGrid w:val="0"/>
          <w:sz w:val="28"/>
        </w:rPr>
        <w:t>Верхнесуерского сельсовета</w:t>
      </w:r>
      <w:r w:rsidR="00AC414F" w:rsidRPr="00CE1CBF">
        <w:rPr>
          <w:sz w:val="28"/>
          <w:szCs w:val="28"/>
        </w:rPr>
        <w:t xml:space="preserve"> </w:t>
      </w:r>
      <w:r w:rsidRPr="00CE1CBF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А</w:t>
      </w:r>
      <w:r w:rsidRPr="00CE1CBF">
        <w:rPr>
          <w:sz w:val="28"/>
          <w:szCs w:val="28"/>
        </w:rPr>
        <w:t>дминистрация), определяют процедуры, направленные на выявление и предотвращение нарушений законодательства Российской Федерации в сфере персональных данных</w:t>
      </w:r>
      <w:r>
        <w:rPr>
          <w:sz w:val="28"/>
          <w:szCs w:val="28"/>
        </w:rPr>
        <w:t>,</w:t>
      </w:r>
      <w:r w:rsidRPr="00CE1CBF">
        <w:rPr>
          <w:sz w:val="28"/>
          <w:szCs w:val="28"/>
        </w:rPr>
        <w:t xml:space="preserve"> основания, порядок, формы и методы проведения внутреннего контроля соответствия обработки </w:t>
      </w:r>
      <w:r>
        <w:rPr>
          <w:sz w:val="28"/>
          <w:szCs w:val="28"/>
        </w:rPr>
        <w:t>персональных данных</w:t>
      </w:r>
      <w:r w:rsidRPr="00CE1CBF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установленным Федеральным законом от 27 июля 2006 года № 152-ФЗ «О персональных данных» и принятыми в соответствии с ним нормативными правовыми актами.</w:t>
      </w:r>
      <w:r w:rsidRPr="00CE1CBF">
        <w:rPr>
          <w:sz w:val="28"/>
          <w:szCs w:val="28"/>
        </w:rPr>
        <w:t xml:space="preserve"> </w:t>
      </w:r>
    </w:p>
    <w:p w:rsidR="00DE466C" w:rsidRDefault="00DE466C" w:rsidP="003637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Настоящие </w:t>
      </w:r>
      <w:r w:rsidRPr="00DE466C">
        <w:rPr>
          <w:sz w:val="28"/>
          <w:szCs w:val="28"/>
        </w:rPr>
        <w:t>Правила разработаны на основании Федерального закона от 27 июля 2006 г</w:t>
      </w:r>
      <w:r w:rsidR="00494A19">
        <w:rPr>
          <w:sz w:val="28"/>
          <w:szCs w:val="28"/>
        </w:rPr>
        <w:t>ода</w:t>
      </w:r>
      <w:r w:rsidRPr="00DE466C">
        <w:rPr>
          <w:sz w:val="28"/>
          <w:szCs w:val="28"/>
        </w:rPr>
        <w:t xml:space="preserve"> № 152-ФЗ «О персональных данных», постановлением Правительства Российской Федерации от 15 сентября 2008 года № 687 «Об утверждении Положения об особенностях обработки персональных данных, осуществляемых без использования средств автоматизации», постановлением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ними правовыми актами, операторами, являющимися государственными или муниципальными органами».</w:t>
      </w:r>
    </w:p>
    <w:p w:rsidR="005540F4" w:rsidRDefault="005540F4" w:rsidP="003637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В настоящих Правилах используются основные понятия, определенные в статье 3 Федерального закона от 27 июля 2006 года № 152-ФЗ «О персональных данных».</w:t>
      </w:r>
    </w:p>
    <w:p w:rsidR="005540F4" w:rsidRDefault="005540F4" w:rsidP="003637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В целях осуществления </w:t>
      </w:r>
      <w:r w:rsidRPr="00CE1CBF">
        <w:rPr>
          <w:sz w:val="28"/>
          <w:szCs w:val="28"/>
        </w:rPr>
        <w:t>внутреннего контроля соответствия обработки персональных данных</w:t>
      </w:r>
      <w:r>
        <w:rPr>
          <w:sz w:val="28"/>
          <w:szCs w:val="28"/>
        </w:rPr>
        <w:t xml:space="preserve"> установленным требованиям </w:t>
      </w:r>
      <w:r w:rsidR="00C27EEF">
        <w:rPr>
          <w:sz w:val="28"/>
          <w:szCs w:val="28"/>
        </w:rPr>
        <w:t xml:space="preserve">в Администрации </w:t>
      </w:r>
      <w:r w:rsidR="00AC414F" w:rsidRPr="00AC414F">
        <w:rPr>
          <w:sz w:val="28"/>
          <w:lang w:eastAsia="ar-SA"/>
        </w:rPr>
        <w:t xml:space="preserve">сельского поселения </w:t>
      </w:r>
      <w:r w:rsidR="00AC414F" w:rsidRPr="00AC414F">
        <w:rPr>
          <w:snapToGrid w:val="0"/>
          <w:sz w:val="28"/>
        </w:rPr>
        <w:t>Верхнесуерского сельсовета</w:t>
      </w:r>
      <w:r w:rsidR="007F360A" w:rsidRPr="007F360A">
        <w:rPr>
          <w:sz w:val="28"/>
          <w:szCs w:val="28"/>
        </w:rPr>
        <w:t xml:space="preserve"> </w:t>
      </w:r>
      <w:r w:rsidR="00C27EEF">
        <w:rPr>
          <w:sz w:val="28"/>
          <w:szCs w:val="28"/>
        </w:rPr>
        <w:t>организуется проведение проверок соответствия обработки персональных данных установленным требованиям к защите персональных данных (далее – проверки).</w:t>
      </w:r>
    </w:p>
    <w:p w:rsidR="00C27EEF" w:rsidRDefault="00C27EEF" w:rsidP="003637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Проверки осуществляются комиссией, состав которой утверждается распоряжением </w:t>
      </w:r>
      <w:r w:rsidR="00494A1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AC414F" w:rsidRPr="00AC414F">
        <w:rPr>
          <w:sz w:val="28"/>
          <w:lang w:eastAsia="ar-SA"/>
        </w:rPr>
        <w:t xml:space="preserve">сельского поселения </w:t>
      </w:r>
      <w:r w:rsidR="00AC414F" w:rsidRPr="00AC414F">
        <w:rPr>
          <w:snapToGrid w:val="0"/>
          <w:sz w:val="28"/>
        </w:rPr>
        <w:t xml:space="preserve">Верхнесуерского </w:t>
      </w:r>
      <w:r w:rsidR="00AC414F" w:rsidRPr="00AC414F">
        <w:rPr>
          <w:snapToGrid w:val="0"/>
          <w:sz w:val="28"/>
        </w:rPr>
        <w:lastRenderedPageBreak/>
        <w:t>сельсовета</w:t>
      </w:r>
      <w:r w:rsidR="00AC41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комиссия). Председателем комиссии является лицо, ответственное за организацию обработки персональных данных в Администрации </w:t>
      </w:r>
      <w:r w:rsidR="00AC414F" w:rsidRPr="00AC414F">
        <w:rPr>
          <w:sz w:val="28"/>
          <w:lang w:eastAsia="ar-SA"/>
        </w:rPr>
        <w:t xml:space="preserve">сельского поселения </w:t>
      </w:r>
      <w:r w:rsidR="00AC414F" w:rsidRPr="00AC414F">
        <w:rPr>
          <w:snapToGrid w:val="0"/>
          <w:sz w:val="28"/>
        </w:rPr>
        <w:t>Верхнесуерского сельсовета</w:t>
      </w:r>
      <w:r>
        <w:rPr>
          <w:sz w:val="28"/>
          <w:szCs w:val="28"/>
        </w:rPr>
        <w:t>.</w:t>
      </w:r>
    </w:p>
    <w:p w:rsidR="000238D4" w:rsidRDefault="000238D4" w:rsidP="003637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Проверки проводятся </w:t>
      </w:r>
      <w:r w:rsidR="007565F5">
        <w:rPr>
          <w:sz w:val="28"/>
          <w:szCs w:val="28"/>
        </w:rPr>
        <w:t>1 раз в полгода</w:t>
      </w:r>
      <w:r>
        <w:rPr>
          <w:sz w:val="28"/>
          <w:szCs w:val="28"/>
        </w:rPr>
        <w:t xml:space="preserve"> </w:t>
      </w:r>
      <w:r w:rsidR="005D4A2D">
        <w:rPr>
          <w:sz w:val="28"/>
          <w:szCs w:val="28"/>
        </w:rPr>
        <w:t>на</w:t>
      </w:r>
      <w:r>
        <w:rPr>
          <w:sz w:val="28"/>
          <w:szCs w:val="28"/>
        </w:rPr>
        <w:t xml:space="preserve"> соответстви</w:t>
      </w:r>
      <w:r w:rsidR="007565F5">
        <w:rPr>
          <w:sz w:val="28"/>
          <w:szCs w:val="28"/>
        </w:rPr>
        <w:t>е</w:t>
      </w:r>
      <w:r>
        <w:rPr>
          <w:sz w:val="28"/>
          <w:szCs w:val="28"/>
        </w:rPr>
        <w:t xml:space="preserve"> обработки персональных данных в Администрации </w:t>
      </w:r>
      <w:r w:rsidR="00AC414F" w:rsidRPr="00AC414F">
        <w:rPr>
          <w:sz w:val="28"/>
          <w:lang w:eastAsia="ar-SA"/>
        </w:rPr>
        <w:t xml:space="preserve">сельского поселения </w:t>
      </w:r>
      <w:r w:rsidR="00AC414F" w:rsidRPr="00AC414F">
        <w:rPr>
          <w:snapToGrid w:val="0"/>
          <w:sz w:val="28"/>
        </w:rPr>
        <w:t>Верхнесуерского сельсовета</w:t>
      </w:r>
      <w:r w:rsidR="00AC41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установленным  требованиям к защите персональных данных (плановые проверки) или на основании поступившего в Администрацию </w:t>
      </w:r>
      <w:r w:rsidR="00AC414F" w:rsidRPr="00AC414F">
        <w:rPr>
          <w:sz w:val="28"/>
          <w:lang w:eastAsia="ar-SA"/>
        </w:rPr>
        <w:t xml:space="preserve">сельского поселения </w:t>
      </w:r>
      <w:r w:rsidR="00AC414F" w:rsidRPr="00AC414F">
        <w:rPr>
          <w:snapToGrid w:val="0"/>
          <w:sz w:val="28"/>
        </w:rPr>
        <w:t>Верхнесуерского сельсовета</w:t>
      </w:r>
      <w:r w:rsidR="00AC414F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письменного заявления о нарушениях правил обработки персональных данных (внеплановые проверки). План проверок</w:t>
      </w:r>
      <w:r w:rsidR="000602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утверждается</w:t>
      </w:r>
      <w:r w:rsidR="000602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Главой </w:t>
      </w:r>
      <w:r w:rsidR="00AC414F" w:rsidRPr="00AC414F">
        <w:rPr>
          <w:sz w:val="28"/>
          <w:lang w:eastAsia="ar-SA"/>
        </w:rPr>
        <w:t xml:space="preserve">сельского поселения </w:t>
      </w:r>
      <w:r w:rsidR="00AC414F" w:rsidRPr="00AC414F">
        <w:rPr>
          <w:snapToGrid w:val="0"/>
          <w:sz w:val="28"/>
        </w:rPr>
        <w:t>Верхнесуерского сельсовета</w:t>
      </w:r>
      <w:r>
        <w:rPr>
          <w:sz w:val="28"/>
          <w:szCs w:val="28"/>
        </w:rPr>
        <w:t>. Проведение внеплановой проверки организуется в течении трех рабочих дней с момента поступления соответствующего заявления.</w:t>
      </w:r>
    </w:p>
    <w:p w:rsidR="000238D4" w:rsidRDefault="000238D4" w:rsidP="003637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Проверки осуществляются путем изучения документов и непосредственно на месте обработки персональных данных путем опроса либо путем осмотра служебных мест работников Администрации </w:t>
      </w:r>
      <w:r w:rsidR="00AC414F" w:rsidRPr="00AC414F">
        <w:rPr>
          <w:sz w:val="28"/>
          <w:lang w:eastAsia="ar-SA"/>
        </w:rPr>
        <w:t xml:space="preserve">сельского поселения </w:t>
      </w:r>
      <w:r w:rsidR="00AC414F" w:rsidRPr="00AC414F">
        <w:rPr>
          <w:snapToGrid w:val="0"/>
          <w:sz w:val="28"/>
        </w:rPr>
        <w:t>Верхнесуерского сельсовета</w:t>
      </w:r>
      <w:r w:rsidR="006360BC">
        <w:rPr>
          <w:sz w:val="28"/>
          <w:szCs w:val="28"/>
        </w:rPr>
        <w:t>, участвующих в процессе обработки персональных данных.</w:t>
      </w:r>
    </w:p>
    <w:p w:rsidR="006360BC" w:rsidRDefault="006360BC" w:rsidP="003637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 В процессе проверки должны быть определены:</w:t>
      </w:r>
    </w:p>
    <w:p w:rsidR="006360BC" w:rsidRDefault="006360BC" w:rsidP="003637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соблюдение принципов и условий обработки персональных данных;</w:t>
      </w:r>
    </w:p>
    <w:p w:rsidR="006360BC" w:rsidRDefault="006360BC" w:rsidP="003637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соблюдение правил хранения персональных данных и правил доступа к персональным данным, обрабатываемым без использования средств автоматизации;</w:t>
      </w:r>
    </w:p>
    <w:p w:rsidR="006360BC" w:rsidRDefault="006360BC" w:rsidP="003637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соблюдение порядка и условий применения организационных и технических мер, необходимых для выполнения требований к защите персональных данных;</w:t>
      </w:r>
    </w:p>
    <w:p w:rsidR="006360BC" w:rsidRDefault="006360BC" w:rsidP="003637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соблюдение порядка и условий применения средств защиты информации;</w:t>
      </w:r>
    </w:p>
    <w:p w:rsidR="006360BC" w:rsidRDefault="006360BC" w:rsidP="003637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</w:t>
      </w:r>
      <w:r w:rsidR="00B43F08">
        <w:rPr>
          <w:sz w:val="28"/>
          <w:szCs w:val="28"/>
        </w:rPr>
        <w:t>состояние учета машинны</w:t>
      </w:r>
      <w:r w:rsidR="005D4A2D">
        <w:rPr>
          <w:sz w:val="28"/>
          <w:szCs w:val="28"/>
        </w:rPr>
        <w:t>х носителей персональных данных;</w:t>
      </w:r>
    </w:p>
    <w:p w:rsidR="00B43F08" w:rsidRDefault="00B43F08" w:rsidP="003637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6) соблюдение правил доступа к персональным данным, обрабатываемым в информационных системах;</w:t>
      </w:r>
    </w:p>
    <w:p w:rsidR="00B43F08" w:rsidRDefault="00B43F08" w:rsidP="003637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7) наличие (отсутствие) фактов несанкционированного доступа к персональным данным и принятие необходимых мер;</w:t>
      </w:r>
    </w:p>
    <w:p w:rsidR="00B43F08" w:rsidRDefault="00B43F08" w:rsidP="003637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8) соблюдение правил и условий восстановления персональных данных, модифицированных или уничтоженных в следствии несанкционированного доступа к ним.</w:t>
      </w:r>
    </w:p>
    <w:p w:rsidR="00B43F08" w:rsidRDefault="00B43F08" w:rsidP="003637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 Комиссия имеет право:</w:t>
      </w:r>
    </w:p>
    <w:p w:rsidR="00B43F08" w:rsidRDefault="00B43F08" w:rsidP="003637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запрашивать у работников Администрации </w:t>
      </w:r>
      <w:r w:rsidR="00AC414F" w:rsidRPr="00AC414F">
        <w:rPr>
          <w:sz w:val="28"/>
          <w:lang w:eastAsia="ar-SA"/>
        </w:rPr>
        <w:t xml:space="preserve">сельского поселения </w:t>
      </w:r>
      <w:r w:rsidR="00AC414F" w:rsidRPr="00AC414F">
        <w:rPr>
          <w:snapToGrid w:val="0"/>
          <w:sz w:val="28"/>
        </w:rPr>
        <w:t>Верхнесуерского сельсовета</w:t>
      </w:r>
      <w:r w:rsidR="00AC414F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 в соответствии с пунктом 8 настоящих Правил;</w:t>
      </w:r>
    </w:p>
    <w:p w:rsidR="00B43F08" w:rsidRDefault="00B43F08" w:rsidP="003637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требовать от работников Администрации </w:t>
      </w:r>
      <w:r w:rsidR="00AC414F" w:rsidRPr="00AC414F">
        <w:rPr>
          <w:sz w:val="28"/>
          <w:lang w:eastAsia="ar-SA"/>
        </w:rPr>
        <w:t xml:space="preserve">сельского поселения </w:t>
      </w:r>
      <w:r w:rsidR="00AC414F" w:rsidRPr="00AC414F">
        <w:rPr>
          <w:snapToGrid w:val="0"/>
          <w:sz w:val="28"/>
        </w:rPr>
        <w:t>Верхнесуерского сельсовета</w:t>
      </w:r>
      <w:r>
        <w:rPr>
          <w:sz w:val="28"/>
          <w:szCs w:val="28"/>
        </w:rPr>
        <w:t>, осуществляющих обработку персональных данных, уточнения, блокирования или уничтожения недостоверных или полученных незаконным путем персональных данных;</w:t>
      </w:r>
    </w:p>
    <w:p w:rsidR="00B43F08" w:rsidRDefault="00B43F08" w:rsidP="003637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</w:t>
      </w:r>
      <w:r w:rsidR="00A140A6">
        <w:rPr>
          <w:sz w:val="28"/>
          <w:szCs w:val="28"/>
        </w:rPr>
        <w:t>Федерации;</w:t>
      </w:r>
    </w:p>
    <w:p w:rsidR="00A140A6" w:rsidRDefault="00A140A6" w:rsidP="0036377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4) вносить Главе </w:t>
      </w:r>
      <w:r w:rsidR="00AC414F" w:rsidRPr="00AC414F">
        <w:rPr>
          <w:sz w:val="28"/>
          <w:lang w:eastAsia="ar-SA"/>
        </w:rPr>
        <w:t xml:space="preserve">сельского поселения </w:t>
      </w:r>
      <w:r w:rsidR="00AC414F" w:rsidRPr="00AC414F">
        <w:rPr>
          <w:snapToGrid w:val="0"/>
          <w:sz w:val="28"/>
        </w:rPr>
        <w:t>Верхнесуерского сельсовета</w:t>
      </w:r>
      <w:r w:rsidR="00AC414F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обработке.</w:t>
      </w:r>
    </w:p>
    <w:p w:rsidR="00A140A6" w:rsidRDefault="00A140A6" w:rsidP="003637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 Члены комиссии обязаны обеспечивать конфиденциальность ставших им известными в ходе проверки персональных данных.</w:t>
      </w:r>
    </w:p>
    <w:p w:rsidR="00A140A6" w:rsidRPr="00DE466C" w:rsidRDefault="00A140A6" w:rsidP="003637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11. Лицо, ответственное за организацию обработки персональных данных в Администрации </w:t>
      </w:r>
      <w:r w:rsidR="00AC414F" w:rsidRPr="00AC414F">
        <w:rPr>
          <w:sz w:val="28"/>
          <w:lang w:eastAsia="ar-SA"/>
        </w:rPr>
        <w:t xml:space="preserve">сельского поселения </w:t>
      </w:r>
      <w:r w:rsidR="00AC414F" w:rsidRPr="00AC414F">
        <w:rPr>
          <w:snapToGrid w:val="0"/>
          <w:sz w:val="28"/>
        </w:rPr>
        <w:t>Верхнесуерского сельсовета</w:t>
      </w:r>
      <w:r>
        <w:rPr>
          <w:sz w:val="28"/>
          <w:szCs w:val="28"/>
        </w:rPr>
        <w:t>, обязано контролировать своевременность и правильность проведения проверки.</w:t>
      </w:r>
    </w:p>
    <w:sectPr w:rsidR="00A140A6" w:rsidRPr="00DE466C" w:rsidSect="001F55C1">
      <w:pgSz w:w="11906" w:h="16838"/>
      <w:pgMar w:top="568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915B93"/>
    <w:rsid w:val="000238D4"/>
    <w:rsid w:val="0006025E"/>
    <w:rsid w:val="001F55C1"/>
    <w:rsid w:val="00285185"/>
    <w:rsid w:val="002B6ED8"/>
    <w:rsid w:val="00363779"/>
    <w:rsid w:val="00457002"/>
    <w:rsid w:val="00494A19"/>
    <w:rsid w:val="00534DA6"/>
    <w:rsid w:val="005540F4"/>
    <w:rsid w:val="005D4A2D"/>
    <w:rsid w:val="006360BC"/>
    <w:rsid w:val="00754732"/>
    <w:rsid w:val="007565F5"/>
    <w:rsid w:val="007F360A"/>
    <w:rsid w:val="008A481D"/>
    <w:rsid w:val="00905DB9"/>
    <w:rsid w:val="00915B93"/>
    <w:rsid w:val="009E409D"/>
    <w:rsid w:val="00A140A6"/>
    <w:rsid w:val="00AC414F"/>
    <w:rsid w:val="00B43F08"/>
    <w:rsid w:val="00B81E11"/>
    <w:rsid w:val="00BF0428"/>
    <w:rsid w:val="00C27EEF"/>
    <w:rsid w:val="00C623CD"/>
    <w:rsid w:val="00CB41E4"/>
    <w:rsid w:val="00CE1CBF"/>
    <w:rsid w:val="00CF3401"/>
    <w:rsid w:val="00D200B3"/>
    <w:rsid w:val="00DA7AF4"/>
    <w:rsid w:val="00DE466C"/>
    <w:rsid w:val="00E1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6377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15B9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915B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3779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FontStyle31">
    <w:name w:val="Font Style31"/>
    <w:uiPriority w:val="99"/>
    <w:rsid w:val="00363779"/>
    <w:rPr>
      <w:rFonts w:ascii="Arial" w:hAnsi="Arial"/>
      <w:b/>
      <w:color w:val="000000"/>
      <w:sz w:val="22"/>
    </w:rPr>
  </w:style>
  <w:style w:type="paragraph" w:styleId="a5">
    <w:name w:val="No Spacing"/>
    <w:uiPriority w:val="1"/>
    <w:qFormat/>
    <w:rsid w:val="00363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4A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A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AC414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a8">
    <w:name w:val="Body Text"/>
    <w:basedOn w:val="a"/>
    <w:link w:val="a9"/>
    <w:rsid w:val="00AC414F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 w:cs="Mangal"/>
      <w:kern w:val="1"/>
      <w:sz w:val="21"/>
      <w:lang w:eastAsia="hi-IN" w:bidi="hi-IN"/>
    </w:rPr>
  </w:style>
  <w:style w:type="character" w:customStyle="1" w:styleId="a9">
    <w:name w:val="Основной текст Знак"/>
    <w:basedOn w:val="a0"/>
    <w:link w:val="a8"/>
    <w:rsid w:val="00AC414F"/>
    <w:rPr>
      <w:rFonts w:ascii="Arial" w:eastAsia="Lucida Sans Unicode" w:hAnsi="Arial" w:cs="Mangal"/>
      <w:kern w:val="1"/>
      <w:sz w:val="21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Юрий Речкин</cp:lastModifiedBy>
  <cp:revision>10</cp:revision>
  <cp:lastPrinted>2016-04-06T06:40:00Z</cp:lastPrinted>
  <dcterms:created xsi:type="dcterms:W3CDTF">2021-09-28T10:38:00Z</dcterms:created>
  <dcterms:modified xsi:type="dcterms:W3CDTF">2021-09-30T09:09:00Z</dcterms:modified>
</cp:coreProperties>
</file>