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9" w:rsidRPr="001102D5" w:rsidRDefault="00374749" w:rsidP="00374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КУРГАНСКАЯ ОБЛАСТЬ</w:t>
      </w:r>
    </w:p>
    <w:p w:rsidR="00374749" w:rsidRPr="001102D5" w:rsidRDefault="00374749" w:rsidP="00374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ВАРГАШИНСКИЙ РАЙОН</w:t>
      </w:r>
    </w:p>
    <w:p w:rsidR="00374749" w:rsidRPr="001102D5" w:rsidRDefault="00374749" w:rsidP="00374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ВЕРХНЕСУЕРСКИЙ СЕЛЬСОВЕТ</w:t>
      </w:r>
    </w:p>
    <w:p w:rsidR="00374749" w:rsidRPr="001102D5" w:rsidRDefault="00374749" w:rsidP="00374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ВАРГАШИНСКОГО РАЙОНА КУРГАНСКОЙ ОБЛАСТИ</w:t>
      </w:r>
    </w:p>
    <w:p w:rsidR="00374749" w:rsidRPr="001102D5" w:rsidRDefault="00374749" w:rsidP="00374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ДУМА СЕЛЬСКОГО ПОСЕЛЕНИЯ ВЕРХНЕСУЕРСКОГО СЕЛЬСОВЕТА ВАРГАШИНСКОГО РАЙОНА КУРГАНСКОЙ ОБЛАСТИ</w:t>
      </w:r>
    </w:p>
    <w:p w:rsidR="00714FD4" w:rsidRPr="001102D5" w:rsidRDefault="00714FD4" w:rsidP="00374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06A9" w:rsidRPr="001102D5" w:rsidRDefault="00714FD4" w:rsidP="003E06A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4FD4" w:rsidRPr="001102D5" w:rsidRDefault="00714FD4" w:rsidP="00714F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4FD4" w:rsidRPr="001102D5" w:rsidRDefault="00714FD4" w:rsidP="00714F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D4" w:rsidRPr="001102D5" w:rsidRDefault="00714FD4" w:rsidP="00714F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 xml:space="preserve">от 11 ноября 2020 года № </w:t>
      </w:r>
      <w:r w:rsidR="007B7F9A" w:rsidRPr="001102D5">
        <w:rPr>
          <w:rFonts w:ascii="Times New Roman" w:hAnsi="Times New Roman" w:cs="Times New Roman"/>
          <w:b/>
          <w:sz w:val="24"/>
          <w:szCs w:val="24"/>
        </w:rPr>
        <w:t>22</w:t>
      </w:r>
    </w:p>
    <w:p w:rsidR="00714FD4" w:rsidRPr="001102D5" w:rsidRDefault="00714FD4" w:rsidP="00714FD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>с.Верхнесуерское</w:t>
      </w:r>
    </w:p>
    <w:p w:rsidR="008C2B10" w:rsidRPr="001102D5" w:rsidRDefault="008C2B10" w:rsidP="001102D5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10" w:rsidRPr="001102D5" w:rsidRDefault="008C2B10" w:rsidP="00272EF2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 xml:space="preserve">Об учреждении Администрации </w:t>
      </w:r>
      <w:r w:rsidR="003E06A9" w:rsidRPr="001102D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Верхнесуерского </w:t>
      </w:r>
      <w:r w:rsidRPr="001102D5">
        <w:rPr>
          <w:rFonts w:ascii="Times New Roman" w:hAnsi="Times New Roman" w:cs="Times New Roman"/>
          <w:b/>
          <w:sz w:val="24"/>
          <w:szCs w:val="24"/>
        </w:rPr>
        <w:t>сельсовета Варгашинского района Курганской области</w:t>
      </w:r>
    </w:p>
    <w:p w:rsidR="008C2B10" w:rsidRPr="001102D5" w:rsidRDefault="008C2B10" w:rsidP="003C4FED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D5" w:rsidRDefault="00A82DA2" w:rsidP="003E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="00A136AD" w:rsidRPr="001102D5">
        <w:rPr>
          <w:rFonts w:ascii="Times New Roman" w:hAnsi="Times New Roman" w:cs="Times New Roman"/>
          <w:sz w:val="24"/>
          <w:szCs w:val="24"/>
        </w:rPr>
        <w:t>Федеральным законом от 12 января 1996 года №7-ФЗ «О некоммерческих организациях», статьей 41 Федерального закона от 6 октября 2003 года №</w:t>
      </w:r>
      <w:r w:rsidR="000726C0">
        <w:rPr>
          <w:rFonts w:ascii="Times New Roman" w:hAnsi="Times New Roman" w:cs="Times New Roman"/>
          <w:sz w:val="24"/>
          <w:szCs w:val="24"/>
        </w:rPr>
        <w:t xml:space="preserve"> </w:t>
      </w:r>
      <w:r w:rsidR="00A136AD" w:rsidRPr="001102D5">
        <w:rPr>
          <w:rFonts w:ascii="Times New Roman" w:hAnsi="Times New Roman" w:cs="Times New Roman"/>
          <w:sz w:val="24"/>
          <w:szCs w:val="24"/>
        </w:rPr>
        <w:t xml:space="preserve">131ФЗ «Об общих принципах организации местного самоуправления в Российской Федерации», законом Курганской области </w:t>
      </w:r>
      <w:r w:rsidR="003E06A9" w:rsidRPr="001102D5">
        <w:rPr>
          <w:rFonts w:ascii="Times New Roman" w:hAnsi="Times New Roman" w:cs="Times New Roman"/>
          <w:sz w:val="24"/>
          <w:szCs w:val="24"/>
        </w:rPr>
        <w:t>от 4 марта 2020 года  №</w:t>
      </w:r>
      <w:r w:rsidR="001102D5">
        <w:rPr>
          <w:rFonts w:ascii="Times New Roman" w:hAnsi="Times New Roman" w:cs="Times New Roman"/>
          <w:sz w:val="24"/>
          <w:szCs w:val="24"/>
        </w:rPr>
        <w:t xml:space="preserve"> </w:t>
      </w:r>
      <w:r w:rsidR="003E06A9" w:rsidRPr="001102D5">
        <w:rPr>
          <w:rFonts w:ascii="Times New Roman" w:hAnsi="Times New Roman" w:cs="Times New Roman"/>
          <w:sz w:val="24"/>
          <w:szCs w:val="24"/>
        </w:rPr>
        <w:t>6 «О преобразовании муниципальных образований Верхнесуерский сельсовет, Ошурковский сельсовет, Просековский сельсовет и Терпуговский сельсовет, входящих в состав Варгашинского района Курганской области, путем их объединения и внесении изменений в некоторые законы Курганской области»</w:t>
      </w:r>
      <w:r w:rsidR="00A136AD" w:rsidRPr="001102D5">
        <w:rPr>
          <w:rFonts w:ascii="Times New Roman" w:hAnsi="Times New Roman" w:cs="Times New Roman"/>
          <w:sz w:val="24"/>
          <w:szCs w:val="24"/>
        </w:rPr>
        <w:t>, Дума</w:t>
      </w:r>
      <w:r w:rsidR="003E06A9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</w:t>
      </w:r>
      <w:r w:rsidR="00A136AD" w:rsidRPr="0011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10" w:rsidRPr="001102D5" w:rsidRDefault="001102D5" w:rsidP="001102D5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6AD" w:rsidRPr="001102D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E06A9" w:rsidRPr="001102D5" w:rsidRDefault="00A136AD" w:rsidP="001102D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1.Учредить Администрацию </w:t>
      </w:r>
      <w:r w:rsidR="003E06A9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 xml:space="preserve">и наделить её правами юридического лица. </w:t>
      </w:r>
    </w:p>
    <w:p w:rsidR="00A136AD" w:rsidRPr="001102D5" w:rsidRDefault="003E06A9" w:rsidP="001102D5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2.</w:t>
      </w:r>
      <w:r w:rsidR="00A136AD" w:rsidRPr="001102D5">
        <w:rPr>
          <w:rFonts w:ascii="Times New Roman" w:hAnsi="Times New Roman" w:cs="Times New Roman"/>
          <w:sz w:val="24"/>
          <w:szCs w:val="24"/>
        </w:rPr>
        <w:t xml:space="preserve">Утвердить  Положение об Администрации </w:t>
      </w:r>
      <w:r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A136AD" w:rsidRPr="001102D5"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решению.</w:t>
      </w:r>
    </w:p>
    <w:p w:rsidR="00A136AD" w:rsidRPr="001102D5" w:rsidRDefault="00A136AD" w:rsidP="001102D5">
      <w:pPr>
        <w:pStyle w:val="a8"/>
        <w:numPr>
          <w:ilvl w:val="0"/>
          <w:numId w:val="2"/>
        </w:numPr>
        <w:spacing w:after="0" w:line="240" w:lineRule="auto"/>
        <w:ind w:left="0" w:right="-143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Уполномочить Главу </w:t>
      </w:r>
      <w:r w:rsidR="003E06A9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 </w:t>
      </w:r>
      <w:r w:rsidR="003713D5">
        <w:rPr>
          <w:rFonts w:ascii="Times New Roman" w:hAnsi="Times New Roman" w:cs="Times New Roman"/>
          <w:sz w:val="24"/>
          <w:szCs w:val="24"/>
        </w:rPr>
        <w:t>Речкина Юрия Валерьевича</w:t>
      </w:r>
      <w:r w:rsidR="003C4FED" w:rsidRPr="001102D5">
        <w:rPr>
          <w:rFonts w:ascii="Times New Roman" w:hAnsi="Times New Roman" w:cs="Times New Roman"/>
          <w:sz w:val="24"/>
          <w:szCs w:val="24"/>
        </w:rPr>
        <w:t xml:space="preserve"> выступать заявителем при государственной регистрации</w:t>
      </w:r>
      <w:r w:rsidRPr="001102D5">
        <w:rPr>
          <w:rFonts w:ascii="Times New Roman" w:hAnsi="Times New Roman" w:cs="Times New Roman"/>
          <w:sz w:val="24"/>
          <w:szCs w:val="24"/>
        </w:rPr>
        <w:t xml:space="preserve"> </w:t>
      </w:r>
      <w:r w:rsidR="003E06A9" w:rsidRPr="001102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Верхнесуерского сельсовета Варгашинского района Курганской области </w:t>
      </w:r>
      <w:r w:rsidR="003C4FED" w:rsidRPr="001102D5">
        <w:rPr>
          <w:rFonts w:ascii="Times New Roman" w:hAnsi="Times New Roman" w:cs="Times New Roman"/>
          <w:sz w:val="24"/>
          <w:szCs w:val="24"/>
        </w:rPr>
        <w:t>в срок не позднее трех рабочих дней с даты принятия настоящего решения</w:t>
      </w:r>
      <w:r w:rsidRPr="001102D5">
        <w:rPr>
          <w:rFonts w:ascii="Times New Roman" w:hAnsi="Times New Roman" w:cs="Times New Roman"/>
          <w:sz w:val="24"/>
          <w:szCs w:val="24"/>
        </w:rPr>
        <w:t>.</w:t>
      </w:r>
    </w:p>
    <w:p w:rsidR="00A136AD" w:rsidRPr="001102D5" w:rsidRDefault="00A136AD" w:rsidP="001102D5">
      <w:pPr>
        <w:pStyle w:val="1"/>
        <w:shd w:val="clear" w:color="auto" w:fill="auto"/>
        <w:tabs>
          <w:tab w:val="num" w:pos="0"/>
        </w:tabs>
        <w:spacing w:before="0" w:after="0" w:line="240" w:lineRule="auto"/>
        <w:ind w:left="-567"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 Решение вступает в силу после его официального </w:t>
      </w:r>
      <w:r w:rsidR="00CC42B1" w:rsidRPr="001102D5">
        <w:rPr>
          <w:rFonts w:ascii="Times New Roman" w:hAnsi="Times New Roman" w:cs="Times New Roman"/>
          <w:sz w:val="24"/>
          <w:szCs w:val="24"/>
        </w:rPr>
        <w:t>опубликования</w:t>
      </w:r>
      <w:r w:rsidRPr="001102D5">
        <w:rPr>
          <w:rFonts w:ascii="Times New Roman" w:hAnsi="Times New Roman" w:cs="Times New Roman"/>
          <w:sz w:val="24"/>
          <w:szCs w:val="24"/>
        </w:rPr>
        <w:t>.</w:t>
      </w:r>
    </w:p>
    <w:p w:rsidR="003E06A9" w:rsidRDefault="003E06A9" w:rsidP="001102D5">
      <w:pPr>
        <w:spacing w:line="240" w:lineRule="auto"/>
        <w:ind w:firstLine="15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5.  Настоящее решение опубликовать в Информационном бюллетене Верхнесуерского сельсовета, Информационном бюллетене Терпуговского сельсовета, Информационном бюллетене Ошурковского сельсовета, Информационном бюллетене Просековского сельсовета.</w:t>
      </w:r>
    </w:p>
    <w:p w:rsidR="001102D5" w:rsidRPr="001102D5" w:rsidRDefault="001102D5" w:rsidP="0011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A9" w:rsidRPr="001102D5" w:rsidRDefault="003E06A9" w:rsidP="003E06A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Председатель Думы сельского поселения</w:t>
      </w:r>
    </w:p>
    <w:p w:rsidR="003E06A9" w:rsidRPr="001102D5" w:rsidRDefault="003E06A9" w:rsidP="003E06A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 района</w:t>
      </w:r>
    </w:p>
    <w:p w:rsidR="003E06A9" w:rsidRPr="001102D5" w:rsidRDefault="003E06A9" w:rsidP="003E06A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</w:t>
      </w:r>
      <w:r w:rsidR="001102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02D5">
        <w:rPr>
          <w:rFonts w:ascii="Times New Roman" w:hAnsi="Times New Roman" w:cs="Times New Roman"/>
          <w:sz w:val="24"/>
          <w:szCs w:val="24"/>
        </w:rPr>
        <w:t xml:space="preserve"> </w:t>
      </w:r>
      <w:r w:rsidR="001102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2D5">
        <w:rPr>
          <w:rFonts w:ascii="Times New Roman" w:hAnsi="Times New Roman" w:cs="Times New Roman"/>
          <w:sz w:val="24"/>
          <w:szCs w:val="24"/>
        </w:rPr>
        <w:t xml:space="preserve">  </w:t>
      </w:r>
      <w:r w:rsidR="001102D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79332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9332F">
        <w:rPr>
          <w:rFonts w:ascii="Times New Roman" w:hAnsi="Times New Roman" w:cs="Times New Roman"/>
          <w:sz w:val="24"/>
          <w:szCs w:val="24"/>
        </w:rPr>
        <w:t>Е.Г.</w:t>
      </w:r>
      <w:bookmarkStart w:id="0" w:name="_GoBack"/>
      <w:bookmarkEnd w:id="0"/>
      <w:r w:rsidRPr="001102D5">
        <w:rPr>
          <w:rFonts w:ascii="Times New Roman" w:hAnsi="Times New Roman" w:cs="Times New Roman"/>
          <w:sz w:val="24"/>
          <w:szCs w:val="24"/>
        </w:rPr>
        <w:t>Слепкань</w:t>
      </w:r>
      <w:proofErr w:type="spellEnd"/>
    </w:p>
    <w:p w:rsidR="00CC42B1" w:rsidRPr="001102D5" w:rsidRDefault="00CC42B1" w:rsidP="003C4FED">
      <w:pPr>
        <w:pStyle w:val="1"/>
        <w:shd w:val="clear" w:color="auto" w:fill="auto"/>
        <w:spacing w:before="0" w:after="0" w:line="276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3E06A9" w:rsidP="00BE64B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Глава сельского поселения Верхнесуерского сельсовета</w:t>
      </w:r>
    </w:p>
    <w:p w:rsidR="003E06A9" w:rsidRPr="001102D5" w:rsidRDefault="003E06A9" w:rsidP="00BE64B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                       </w:t>
      </w:r>
      <w:r w:rsidR="001102D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102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13D5">
        <w:rPr>
          <w:rFonts w:ascii="Times New Roman" w:hAnsi="Times New Roman" w:cs="Times New Roman"/>
          <w:sz w:val="24"/>
        </w:rPr>
        <w:t>Ю.В.Реч</w:t>
      </w:r>
      <w:r w:rsidR="008E035B">
        <w:rPr>
          <w:rFonts w:ascii="Times New Roman" w:hAnsi="Times New Roman" w:cs="Times New Roman"/>
          <w:sz w:val="24"/>
        </w:rPr>
        <w:t>к</w:t>
      </w:r>
      <w:r w:rsidR="003713D5">
        <w:rPr>
          <w:rFonts w:ascii="Times New Roman" w:hAnsi="Times New Roman" w:cs="Times New Roman"/>
          <w:sz w:val="24"/>
        </w:rPr>
        <w:t>ин</w:t>
      </w:r>
      <w:proofErr w:type="spellEnd"/>
      <w:r w:rsidRPr="001102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2DA2" w:rsidRPr="001102D5" w:rsidRDefault="00A82DA2" w:rsidP="003C4FED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148"/>
        <w:gridCol w:w="4705"/>
      </w:tblGrid>
      <w:tr w:rsidR="00A82DA2" w:rsidRPr="001102D5" w:rsidTr="00EE1136">
        <w:trPr>
          <w:trHeight w:val="971"/>
        </w:trPr>
        <w:tc>
          <w:tcPr>
            <w:tcW w:w="5148" w:type="dxa"/>
          </w:tcPr>
          <w:p w:rsidR="00A82DA2" w:rsidRPr="001102D5" w:rsidRDefault="00A82DA2" w:rsidP="003C4FED">
            <w:pPr>
              <w:pStyle w:val="ConsPlusNormal"/>
              <w:ind w:left="-567"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A2" w:rsidRPr="001102D5" w:rsidRDefault="00A82DA2" w:rsidP="003C4FED">
            <w:pPr>
              <w:pStyle w:val="ConsPlusNormal"/>
              <w:ind w:left="-567"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A2" w:rsidRPr="001102D5" w:rsidRDefault="00A82DA2" w:rsidP="003C4FED">
            <w:pPr>
              <w:pStyle w:val="ConsPlusNormal"/>
              <w:ind w:left="-567"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A2" w:rsidRPr="001102D5" w:rsidRDefault="00A82DA2" w:rsidP="003C4FED">
            <w:pPr>
              <w:pStyle w:val="ConsPlusNormal"/>
              <w:ind w:left="-567"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A2" w:rsidRPr="001102D5" w:rsidRDefault="00A82DA2" w:rsidP="003C4FED">
            <w:pPr>
              <w:pStyle w:val="ConsPlusNormal"/>
              <w:ind w:left="-567"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A2" w:rsidRPr="001102D5" w:rsidRDefault="00A82DA2" w:rsidP="003C4FED">
            <w:pPr>
              <w:pStyle w:val="ConsPlusNormal"/>
              <w:ind w:left="-567"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A82DA2" w:rsidRPr="001102D5" w:rsidRDefault="00A82DA2" w:rsidP="001102D5">
            <w:pPr>
              <w:pStyle w:val="ConsPlusNormal"/>
              <w:ind w:left="-45" w:righ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D5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Думы</w:t>
            </w:r>
            <w:r w:rsidR="003E06A9" w:rsidRPr="001102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Верхнесуерского сельсовета Варгашинского района Курганской области</w:t>
            </w:r>
            <w:r w:rsidRPr="001102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102D5">
              <w:rPr>
                <w:rFonts w:ascii="Times New Roman" w:hAnsi="Times New Roman" w:cs="Times New Roman"/>
                <w:sz w:val="24"/>
                <w:szCs w:val="24"/>
              </w:rPr>
              <w:t xml:space="preserve"> 11 ноября 2020 года № 22</w:t>
            </w:r>
            <w:r w:rsidRPr="001102D5">
              <w:rPr>
                <w:rFonts w:ascii="Times New Roman" w:hAnsi="Times New Roman" w:cs="Times New Roman"/>
                <w:sz w:val="24"/>
                <w:szCs w:val="24"/>
              </w:rPr>
              <w:t xml:space="preserve"> «Об учреждении Администрации </w:t>
            </w:r>
            <w:r w:rsidR="008A2BF3" w:rsidRPr="001102D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Верхнесуерского</w:t>
            </w:r>
            <w:r w:rsidRPr="001102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Варгашинского района Курганской области»</w:t>
            </w:r>
          </w:p>
          <w:p w:rsidR="00A82DA2" w:rsidRPr="001102D5" w:rsidRDefault="00A82DA2" w:rsidP="003C4FED">
            <w:pPr>
              <w:pStyle w:val="ConsPlusNormal"/>
              <w:ind w:left="-567"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A2" w:rsidRPr="001102D5" w:rsidRDefault="00A82DA2" w:rsidP="003C4FED">
            <w:pPr>
              <w:pStyle w:val="ConsPlusNormal"/>
              <w:ind w:left="-567"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DA2" w:rsidRPr="001102D5" w:rsidRDefault="00A82DA2" w:rsidP="003C4FE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2DA2" w:rsidRPr="001102D5" w:rsidRDefault="00A82DA2" w:rsidP="003C4FED">
      <w:pPr>
        <w:spacing w:after="0" w:line="240" w:lineRule="auto"/>
        <w:ind w:left="-567" w:right="-14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 xml:space="preserve">об Администрации </w:t>
      </w:r>
      <w:r w:rsidR="008A2BF3" w:rsidRPr="001102D5">
        <w:rPr>
          <w:rFonts w:ascii="Times New Roman" w:hAnsi="Times New Roman" w:cs="Times New Roman"/>
          <w:b/>
          <w:sz w:val="24"/>
          <w:szCs w:val="24"/>
        </w:rPr>
        <w:t>сельского поселения Верхнесуерского</w:t>
      </w:r>
      <w:r w:rsidRPr="001102D5">
        <w:rPr>
          <w:rFonts w:ascii="Times New Roman" w:hAnsi="Times New Roman" w:cs="Times New Roman"/>
          <w:b/>
          <w:sz w:val="24"/>
          <w:szCs w:val="24"/>
        </w:rPr>
        <w:t xml:space="preserve"> сельсовета Варгашинского района Курганской области</w:t>
      </w:r>
    </w:p>
    <w:p w:rsidR="00A82DA2" w:rsidRPr="001102D5" w:rsidRDefault="00A82DA2" w:rsidP="003C4FED">
      <w:pPr>
        <w:spacing w:after="0" w:line="240" w:lineRule="auto"/>
        <w:ind w:left="-567" w:right="-14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DA2" w:rsidRPr="001102D5" w:rsidRDefault="00A82DA2" w:rsidP="003C4FED">
      <w:pPr>
        <w:shd w:val="clear" w:color="auto" w:fill="FFFFFF"/>
        <w:spacing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2D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102D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102D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1102D5">
        <w:rPr>
          <w:rFonts w:ascii="Times New Roman" w:hAnsi="Times New Roman"/>
          <w:bCs/>
          <w:sz w:val="24"/>
          <w:szCs w:val="24"/>
        </w:rPr>
        <w:t xml:space="preserve">1. </w:t>
      </w:r>
      <w:r w:rsidRPr="001102D5">
        <w:rPr>
          <w:rFonts w:ascii="Times New Roman" w:hAnsi="Times New Roman"/>
          <w:sz w:val="24"/>
          <w:szCs w:val="24"/>
        </w:rPr>
        <w:t xml:space="preserve">Администрация </w:t>
      </w:r>
      <w:r w:rsidR="008A2BF3" w:rsidRPr="001102D5">
        <w:rPr>
          <w:rFonts w:ascii="Times New Roman" w:hAnsi="Times New Roman"/>
          <w:sz w:val="24"/>
          <w:szCs w:val="24"/>
        </w:rPr>
        <w:t>сельского поселения Верхнесуерского</w:t>
      </w:r>
      <w:r w:rsidRPr="001102D5">
        <w:rPr>
          <w:rFonts w:ascii="Times New Roman" w:hAnsi="Times New Roman"/>
          <w:sz w:val="24"/>
          <w:szCs w:val="24"/>
        </w:rPr>
        <w:t xml:space="preserve"> сельсовета Варгашинского района Курганской области (далее – Админи</w:t>
      </w:r>
      <w:r w:rsidR="00CC42B1" w:rsidRPr="001102D5">
        <w:rPr>
          <w:rFonts w:ascii="Times New Roman" w:hAnsi="Times New Roman"/>
          <w:sz w:val="24"/>
          <w:szCs w:val="24"/>
        </w:rPr>
        <w:t>страция</w:t>
      </w:r>
      <w:r w:rsidRPr="001102D5">
        <w:rPr>
          <w:rFonts w:ascii="Times New Roman" w:hAnsi="Times New Roman"/>
          <w:sz w:val="24"/>
          <w:szCs w:val="24"/>
        </w:rPr>
        <w:t xml:space="preserve">) - исполнительно-распорядительный орган </w:t>
      </w:r>
      <w:r w:rsidR="008A2BF3" w:rsidRPr="001102D5">
        <w:rPr>
          <w:rFonts w:ascii="Times New Roman" w:hAnsi="Times New Roman"/>
          <w:sz w:val="24"/>
          <w:szCs w:val="24"/>
        </w:rPr>
        <w:t xml:space="preserve">сельского поселения Верхнесуерского </w:t>
      </w:r>
      <w:r w:rsidRPr="001102D5">
        <w:rPr>
          <w:rFonts w:ascii="Times New Roman" w:hAnsi="Times New Roman"/>
          <w:sz w:val="24"/>
          <w:szCs w:val="24"/>
        </w:rPr>
        <w:t xml:space="preserve">сельсовета Варгашинского района Курганской области, наделенный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714FD4" w:rsidRPr="001102D5">
        <w:rPr>
          <w:rFonts w:ascii="Times New Roman" w:hAnsi="Times New Roman"/>
          <w:sz w:val="24"/>
          <w:szCs w:val="24"/>
        </w:rPr>
        <w:t>сельского поселения Верхнесу</w:t>
      </w:r>
      <w:r w:rsidR="008A2BF3" w:rsidRPr="001102D5">
        <w:rPr>
          <w:rFonts w:ascii="Times New Roman" w:hAnsi="Times New Roman"/>
          <w:sz w:val="24"/>
          <w:szCs w:val="24"/>
        </w:rPr>
        <w:t>е</w:t>
      </w:r>
      <w:r w:rsidR="00714FD4" w:rsidRPr="001102D5">
        <w:rPr>
          <w:rFonts w:ascii="Times New Roman" w:hAnsi="Times New Roman"/>
          <w:sz w:val="24"/>
          <w:szCs w:val="24"/>
        </w:rPr>
        <w:t>р</w:t>
      </w:r>
      <w:r w:rsidR="008A2BF3" w:rsidRPr="001102D5">
        <w:rPr>
          <w:rFonts w:ascii="Times New Roman" w:hAnsi="Times New Roman"/>
          <w:sz w:val="24"/>
          <w:szCs w:val="24"/>
        </w:rPr>
        <w:t>ского</w:t>
      </w:r>
      <w:r w:rsidRPr="001102D5">
        <w:rPr>
          <w:rFonts w:ascii="Times New Roman" w:hAnsi="Times New Roman"/>
          <w:sz w:val="24"/>
          <w:szCs w:val="24"/>
        </w:rPr>
        <w:t xml:space="preserve"> сельсовета</w:t>
      </w:r>
      <w:r w:rsidR="008A2BF3" w:rsidRPr="001102D5">
        <w:rPr>
          <w:rFonts w:ascii="Times New Roman" w:hAnsi="Times New Roman"/>
          <w:sz w:val="24"/>
          <w:szCs w:val="24"/>
        </w:rPr>
        <w:t xml:space="preserve"> Варгашинского района Курганской области</w:t>
      </w:r>
      <w:r w:rsidRPr="001102D5">
        <w:rPr>
          <w:rFonts w:ascii="Times New Roman" w:hAnsi="Times New Roman"/>
          <w:sz w:val="24"/>
          <w:szCs w:val="24"/>
        </w:rPr>
        <w:t xml:space="preserve"> </w:t>
      </w:r>
      <w:r w:rsidRPr="001102D5">
        <w:rPr>
          <w:rFonts w:ascii="Times New Roman" w:hAnsi="Times New Roman"/>
          <w:spacing w:val="-3"/>
          <w:sz w:val="24"/>
          <w:szCs w:val="24"/>
        </w:rPr>
        <w:t>в соответствии с действующим законодательством Российской Федерации.</w:t>
      </w:r>
    </w:p>
    <w:p w:rsidR="000C7460" w:rsidRPr="001102D5" w:rsidRDefault="00A82DA2" w:rsidP="001102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2. Администрация осуществляет свою деятельность в соответствии с федеральным законодательством Российской Федерации,  законом Курганской области от </w:t>
      </w:r>
      <w:r w:rsidR="008A2BF3" w:rsidRPr="001102D5">
        <w:rPr>
          <w:rFonts w:ascii="Times New Roman" w:hAnsi="Times New Roman" w:cs="Times New Roman"/>
          <w:sz w:val="24"/>
          <w:szCs w:val="24"/>
        </w:rPr>
        <w:t xml:space="preserve">Закон Курганской области от 4 марта 2020 года  №6 «О преобразовании муниципальных образований Верхнесуерский сельсовет, Ошурковский сельсовет, Просековский сельсовет и Терпуговский сельсовет, входящих в состав Варгашинского района Курганской области, путем их объединения и внесении изменений в некоторые законы Курганской области» </w:t>
      </w:r>
      <w:r w:rsidR="003C4FED" w:rsidRPr="001102D5">
        <w:rPr>
          <w:rFonts w:ascii="Times New Roman" w:hAnsi="Times New Roman" w:cs="Times New Roman"/>
          <w:sz w:val="24"/>
          <w:szCs w:val="24"/>
        </w:rPr>
        <w:t>(далее – Закон Курганской области</w:t>
      </w:r>
      <w:r w:rsidR="007C2A11" w:rsidRPr="001102D5">
        <w:rPr>
          <w:rFonts w:ascii="Times New Roman" w:hAnsi="Times New Roman" w:cs="Times New Roman"/>
          <w:sz w:val="24"/>
          <w:szCs w:val="24"/>
        </w:rPr>
        <w:t>)</w:t>
      </w:r>
      <w:r w:rsidRPr="001102D5">
        <w:rPr>
          <w:rFonts w:ascii="Times New Roman" w:hAnsi="Times New Roman" w:cs="Times New Roman"/>
          <w:sz w:val="24"/>
          <w:szCs w:val="24"/>
        </w:rPr>
        <w:t>, решениями Думы</w:t>
      </w:r>
      <w:r w:rsidR="008A2BF3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Главы </w:t>
      </w:r>
      <w:r w:rsidR="008A2BF3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</w:t>
      </w:r>
      <w:r w:rsidRPr="001102D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A2BF3" w:rsidRPr="001102D5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>, Уставом и настоящим Положением.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color w:val="000000" w:themeColor="text1"/>
          <w:sz w:val="24"/>
          <w:szCs w:val="24"/>
        </w:rPr>
        <w:t>Администрация  в соответствии с частью 10 статьи 85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C4FED" w:rsidRPr="001102D5">
        <w:rPr>
          <w:rFonts w:ascii="Times New Roman" w:hAnsi="Times New Roman"/>
          <w:color w:val="000000" w:themeColor="text1"/>
          <w:sz w:val="24"/>
          <w:szCs w:val="24"/>
        </w:rPr>
        <w:t>, Законом Курганской области и решением</w:t>
      </w:r>
      <w:r w:rsidR="003B38B5" w:rsidRPr="00110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2BF3" w:rsidRPr="001102D5">
        <w:rPr>
          <w:rFonts w:ascii="Times New Roman" w:hAnsi="Times New Roman"/>
          <w:sz w:val="24"/>
          <w:szCs w:val="24"/>
        </w:rPr>
        <w:t>Думы сельского поселения Верхнесуерского сельсовета Варгашинского района Курганской области</w:t>
      </w:r>
      <w:r w:rsidR="008A2BF3" w:rsidRPr="00110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8B5" w:rsidRPr="001102D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8A2BF3" w:rsidRPr="001102D5">
        <w:rPr>
          <w:rFonts w:ascii="Times New Roman" w:hAnsi="Times New Roman"/>
          <w:color w:val="000000" w:themeColor="text1"/>
          <w:sz w:val="24"/>
          <w:szCs w:val="24"/>
        </w:rPr>
        <w:t>16 сентября  2020</w:t>
      </w:r>
      <w:r w:rsidR="003B38B5" w:rsidRPr="001102D5">
        <w:rPr>
          <w:rFonts w:ascii="Times New Roman" w:hAnsi="Times New Roman"/>
          <w:color w:val="000000" w:themeColor="text1"/>
          <w:sz w:val="24"/>
          <w:szCs w:val="24"/>
        </w:rPr>
        <w:t xml:space="preserve"> года №</w:t>
      </w:r>
      <w:r w:rsidR="00072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CC6" w:rsidRPr="001102D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B38B5" w:rsidRPr="001102D5">
        <w:rPr>
          <w:rFonts w:ascii="Times New Roman" w:hAnsi="Times New Roman"/>
          <w:color w:val="000000" w:themeColor="text1"/>
          <w:sz w:val="24"/>
          <w:szCs w:val="24"/>
        </w:rPr>
        <w:t xml:space="preserve"> «О правопреемстве органов местного самоуправления </w:t>
      </w:r>
      <w:r w:rsidR="008A2BF3" w:rsidRPr="001102D5">
        <w:rPr>
          <w:rFonts w:ascii="Times New Roman" w:hAnsi="Times New Roman"/>
          <w:color w:val="000000" w:themeColor="text1"/>
          <w:sz w:val="24"/>
          <w:szCs w:val="24"/>
        </w:rPr>
        <w:t>сельского поселения Верхнесуерского</w:t>
      </w:r>
      <w:r w:rsidR="003B38B5" w:rsidRPr="001102D5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</w:t>
      </w:r>
      <w:r w:rsidR="008A2BF3" w:rsidRPr="001102D5">
        <w:rPr>
          <w:rFonts w:ascii="Times New Roman" w:hAnsi="Times New Roman"/>
          <w:color w:val="000000" w:themeColor="text1"/>
          <w:sz w:val="24"/>
          <w:szCs w:val="24"/>
        </w:rPr>
        <w:t xml:space="preserve"> Варгашинского района Курганской области</w:t>
      </w:r>
      <w:r w:rsidR="003B38B5" w:rsidRPr="001102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102D5">
        <w:rPr>
          <w:rFonts w:ascii="Times New Roman" w:hAnsi="Times New Roman"/>
          <w:sz w:val="24"/>
          <w:szCs w:val="24"/>
        </w:rPr>
        <w:t xml:space="preserve"> является правопреемником Администрации </w:t>
      </w:r>
      <w:r w:rsidR="008A2BF3" w:rsidRPr="001102D5">
        <w:rPr>
          <w:rFonts w:ascii="Times New Roman" w:hAnsi="Times New Roman"/>
          <w:sz w:val="24"/>
          <w:szCs w:val="24"/>
        </w:rPr>
        <w:t xml:space="preserve">Верхнесуерского </w:t>
      </w:r>
      <w:r w:rsidRPr="001102D5">
        <w:rPr>
          <w:rFonts w:ascii="Times New Roman" w:hAnsi="Times New Roman"/>
          <w:sz w:val="24"/>
          <w:szCs w:val="24"/>
        </w:rPr>
        <w:t>сельсовета Варгашинского района Курганской области</w:t>
      </w:r>
      <w:r w:rsidR="00CC42B1" w:rsidRPr="001102D5">
        <w:rPr>
          <w:rFonts w:ascii="Times New Roman" w:hAnsi="Times New Roman"/>
          <w:sz w:val="24"/>
          <w:szCs w:val="24"/>
        </w:rPr>
        <w:t xml:space="preserve">, Администрации </w:t>
      </w:r>
      <w:r w:rsidR="008A2BF3" w:rsidRPr="001102D5">
        <w:rPr>
          <w:rFonts w:ascii="Times New Roman" w:hAnsi="Times New Roman"/>
          <w:sz w:val="24"/>
          <w:szCs w:val="24"/>
        </w:rPr>
        <w:t xml:space="preserve">Просековского </w:t>
      </w:r>
      <w:r w:rsidR="00CC42B1" w:rsidRPr="001102D5">
        <w:rPr>
          <w:rFonts w:ascii="Times New Roman" w:hAnsi="Times New Roman"/>
          <w:sz w:val="24"/>
          <w:szCs w:val="24"/>
        </w:rPr>
        <w:t xml:space="preserve"> сельсовета Варгашинского района Курганской области, Администрации </w:t>
      </w:r>
      <w:r w:rsidR="008A2BF3" w:rsidRPr="001102D5">
        <w:rPr>
          <w:rFonts w:ascii="Times New Roman" w:hAnsi="Times New Roman"/>
          <w:sz w:val="24"/>
          <w:szCs w:val="24"/>
        </w:rPr>
        <w:t>Ошурковского</w:t>
      </w:r>
      <w:r w:rsidR="00CC42B1" w:rsidRPr="001102D5">
        <w:rPr>
          <w:rFonts w:ascii="Times New Roman" w:hAnsi="Times New Roman"/>
          <w:sz w:val="24"/>
          <w:szCs w:val="24"/>
        </w:rPr>
        <w:t xml:space="preserve"> сельсовета Варгашинского района Курганской области, Администрации </w:t>
      </w:r>
      <w:r w:rsidR="008A2BF3" w:rsidRPr="001102D5">
        <w:rPr>
          <w:rFonts w:ascii="Times New Roman" w:hAnsi="Times New Roman"/>
          <w:sz w:val="24"/>
          <w:szCs w:val="24"/>
        </w:rPr>
        <w:t>Терпуговского</w:t>
      </w:r>
      <w:r w:rsidR="00CC42B1" w:rsidRPr="001102D5">
        <w:rPr>
          <w:rFonts w:ascii="Times New Roman" w:hAnsi="Times New Roman"/>
          <w:sz w:val="24"/>
          <w:szCs w:val="24"/>
        </w:rPr>
        <w:t xml:space="preserve"> сельсовета Варгашинского района Курганской области</w:t>
      </w:r>
      <w:r w:rsidRPr="001102D5">
        <w:rPr>
          <w:rFonts w:ascii="Times New Roman" w:hAnsi="Times New Roman"/>
          <w:sz w:val="24"/>
          <w:szCs w:val="24"/>
        </w:rPr>
        <w:t xml:space="preserve">. 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 xml:space="preserve">3. Администрацией руководит Глава </w:t>
      </w:r>
      <w:r w:rsidR="008A2BF3" w:rsidRPr="001102D5">
        <w:rPr>
          <w:rFonts w:ascii="Times New Roman" w:hAnsi="Times New Roman"/>
          <w:sz w:val="24"/>
          <w:szCs w:val="24"/>
        </w:rPr>
        <w:t>сельского поселения Верхнесуерского</w:t>
      </w:r>
      <w:r w:rsidRPr="001102D5">
        <w:rPr>
          <w:rFonts w:ascii="Times New Roman" w:hAnsi="Times New Roman"/>
          <w:sz w:val="24"/>
          <w:szCs w:val="24"/>
        </w:rPr>
        <w:t xml:space="preserve"> сельсовета</w:t>
      </w:r>
      <w:r w:rsidR="008A2BF3" w:rsidRPr="001102D5">
        <w:rPr>
          <w:rFonts w:ascii="Times New Roman" w:hAnsi="Times New Roman"/>
          <w:sz w:val="24"/>
          <w:szCs w:val="24"/>
        </w:rPr>
        <w:t xml:space="preserve"> Варгашинского района Курганской области</w:t>
      </w:r>
      <w:r w:rsidRPr="001102D5">
        <w:rPr>
          <w:rFonts w:ascii="Times New Roman" w:hAnsi="Times New Roman"/>
          <w:sz w:val="24"/>
          <w:szCs w:val="24"/>
        </w:rPr>
        <w:t xml:space="preserve"> на принципах единоначалия. </w:t>
      </w:r>
      <w:r w:rsidR="00753B5E" w:rsidRPr="001102D5">
        <w:rPr>
          <w:rStyle w:val="blk"/>
          <w:rFonts w:ascii="Times New Roman" w:hAnsi="Times New Roman"/>
          <w:sz w:val="24"/>
          <w:szCs w:val="24"/>
        </w:rPr>
        <w:t xml:space="preserve">В случае досрочного прекращения полномочий Главы </w:t>
      </w:r>
      <w:r w:rsidR="00753B5E" w:rsidRPr="001102D5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753B5E" w:rsidRPr="001102D5">
        <w:rPr>
          <w:rStyle w:val="diffins"/>
          <w:rFonts w:ascii="Times New Roman" w:hAnsi="Times New Roman" w:cs="Times New Roman"/>
          <w:sz w:val="24"/>
          <w:szCs w:val="24"/>
          <w:lang w:val="ru-RU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</w:t>
      </w:r>
      <w:r w:rsidR="00753B5E" w:rsidRPr="001102D5">
        <w:rPr>
          <w:rFonts w:ascii="Times New Roman" w:hAnsi="Times New Roman"/>
          <w:sz w:val="24"/>
          <w:szCs w:val="24"/>
        </w:rPr>
        <w:t xml:space="preserve">  невозможности исполнения полномочий</w:t>
      </w:r>
      <w:r w:rsidR="00753B5E" w:rsidRPr="001102D5">
        <w:rPr>
          <w:rStyle w:val="diffin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3B5E" w:rsidRPr="001102D5">
        <w:rPr>
          <w:rStyle w:val="blk"/>
          <w:rFonts w:ascii="Times New Roman" w:hAnsi="Times New Roman"/>
          <w:sz w:val="24"/>
          <w:szCs w:val="24"/>
        </w:rPr>
        <w:t xml:space="preserve"> его полномочия временно </w:t>
      </w:r>
      <w:r w:rsidR="003C4FED" w:rsidRPr="001102D5">
        <w:rPr>
          <w:rFonts w:ascii="Times New Roman" w:hAnsi="Times New Roman"/>
          <w:sz w:val="24"/>
          <w:szCs w:val="24"/>
        </w:rPr>
        <w:t>заместитель Главы</w:t>
      </w:r>
      <w:r w:rsidR="00CC42B1" w:rsidRPr="001102D5">
        <w:rPr>
          <w:rFonts w:ascii="Times New Roman" w:hAnsi="Times New Roman"/>
          <w:sz w:val="24"/>
          <w:szCs w:val="24"/>
        </w:rPr>
        <w:t xml:space="preserve"> </w:t>
      </w:r>
      <w:r w:rsidR="007066E8" w:rsidRPr="001102D5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/>
          <w:sz w:val="24"/>
          <w:szCs w:val="24"/>
        </w:rPr>
        <w:t xml:space="preserve">. </w:t>
      </w:r>
    </w:p>
    <w:p w:rsidR="000C7460" w:rsidRPr="001102D5" w:rsidRDefault="00A82DA2" w:rsidP="001102D5">
      <w:pPr>
        <w:pStyle w:val="ConsNormal"/>
        <w:widowControl/>
        <w:ind w:right="-143" w:firstLine="284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lastRenderedPageBreak/>
        <w:t xml:space="preserve">4. Глава </w:t>
      </w:r>
      <w:r w:rsidR="007066E8" w:rsidRPr="001102D5">
        <w:rPr>
          <w:rFonts w:ascii="Times New Roman" w:hAnsi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/>
          <w:sz w:val="24"/>
          <w:szCs w:val="24"/>
        </w:rPr>
        <w:t>подконтролен и подотчетен Думе</w:t>
      </w:r>
      <w:r w:rsidR="007066E8" w:rsidRPr="001102D5">
        <w:rPr>
          <w:rFonts w:ascii="Times New Roman" w:hAnsi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/>
          <w:sz w:val="24"/>
          <w:szCs w:val="24"/>
        </w:rPr>
        <w:t>.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 xml:space="preserve">5. Администрация </w:t>
      </w:r>
      <w:r w:rsidRPr="001102D5">
        <w:rPr>
          <w:rFonts w:ascii="Times New Roman" w:hAnsi="Times New Roman"/>
          <w:color w:val="000000"/>
          <w:sz w:val="24"/>
          <w:szCs w:val="24"/>
        </w:rPr>
        <w:t>обладает правами юридического лица,</w:t>
      </w:r>
      <w:r w:rsidRPr="001102D5">
        <w:rPr>
          <w:rFonts w:ascii="Times New Roman" w:hAnsi="Times New Roman"/>
          <w:sz w:val="24"/>
          <w:szCs w:val="24"/>
        </w:rPr>
        <w:t xml:space="preserve"> имеет свой лицевой счет, гербовую печать, штампы, бланки со своим наименованиям, вправе открывать счета в банковских учреждениях.  Администрация  как юридическое лицо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Федерации», в соответствии с Федеральным законом от 12 января 1996 года № 7-ФЗ «О некоммерческих организациях» применительно к учреждениям, наделяется в установленном порядке на праве оперативного </w:t>
      </w:r>
      <w:r w:rsidRPr="001102D5">
        <w:rPr>
          <w:rFonts w:ascii="Times New Roman" w:hAnsi="Times New Roman"/>
          <w:spacing w:val="-2"/>
          <w:sz w:val="24"/>
          <w:szCs w:val="24"/>
        </w:rPr>
        <w:t xml:space="preserve">управления необходимым имуществом, финансируется за счет средств бюджета </w:t>
      </w:r>
      <w:r w:rsidR="007066E8" w:rsidRPr="001102D5">
        <w:rPr>
          <w:rFonts w:ascii="Times New Roman" w:hAnsi="Times New Roman"/>
          <w:sz w:val="24"/>
          <w:szCs w:val="24"/>
        </w:rPr>
        <w:t>сельского поселения Верхнесуерского сельсовета</w:t>
      </w:r>
      <w:r w:rsidRPr="001102D5">
        <w:rPr>
          <w:rFonts w:ascii="Times New Roman" w:hAnsi="Times New Roman"/>
          <w:sz w:val="24"/>
          <w:szCs w:val="24"/>
        </w:rPr>
        <w:t>.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>Как юридическое лицо Администрация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судах, имеет самостоятельный баланс.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 xml:space="preserve">6. Администрация входит в структуру органов местного самоуправления </w:t>
      </w:r>
      <w:r w:rsidR="007066E8" w:rsidRPr="001102D5">
        <w:rPr>
          <w:rFonts w:ascii="Times New Roman" w:hAnsi="Times New Roman"/>
          <w:sz w:val="24"/>
          <w:szCs w:val="24"/>
        </w:rPr>
        <w:t xml:space="preserve">сельского поселения Верхнесуерского </w:t>
      </w:r>
      <w:r w:rsidRPr="001102D5">
        <w:rPr>
          <w:rFonts w:ascii="Times New Roman" w:hAnsi="Times New Roman"/>
          <w:sz w:val="24"/>
          <w:szCs w:val="24"/>
        </w:rPr>
        <w:t>сельсовета Варгашинского</w:t>
      </w:r>
      <w:r w:rsidR="000C7460" w:rsidRPr="001102D5">
        <w:rPr>
          <w:rFonts w:ascii="Times New Roman" w:hAnsi="Times New Roman"/>
          <w:sz w:val="24"/>
          <w:szCs w:val="24"/>
        </w:rPr>
        <w:t xml:space="preserve"> района Курганской области.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 xml:space="preserve">7. Наименование Администрации: 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 xml:space="preserve">Полное: Администрация </w:t>
      </w:r>
      <w:r w:rsidR="007066E8" w:rsidRPr="001102D5">
        <w:rPr>
          <w:rFonts w:ascii="Times New Roman" w:hAnsi="Times New Roman"/>
          <w:sz w:val="24"/>
          <w:szCs w:val="24"/>
        </w:rPr>
        <w:t>сельского поселения Верхнесуерского</w:t>
      </w:r>
      <w:r w:rsidRPr="001102D5">
        <w:rPr>
          <w:rFonts w:ascii="Times New Roman" w:hAnsi="Times New Roman"/>
          <w:sz w:val="24"/>
          <w:szCs w:val="24"/>
        </w:rPr>
        <w:t xml:space="preserve"> сельсовета Варгашинского</w:t>
      </w:r>
      <w:r w:rsidR="000C7460" w:rsidRPr="001102D5">
        <w:rPr>
          <w:rFonts w:ascii="Times New Roman" w:hAnsi="Times New Roman"/>
          <w:sz w:val="24"/>
          <w:szCs w:val="24"/>
        </w:rPr>
        <w:t xml:space="preserve"> района Курганской области.</w:t>
      </w:r>
    </w:p>
    <w:p w:rsidR="000C7460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>Сокращенное: Администрация</w:t>
      </w:r>
      <w:r w:rsidR="00593C05" w:rsidRPr="001102D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2D5">
        <w:rPr>
          <w:rFonts w:ascii="Times New Roman" w:hAnsi="Times New Roman"/>
          <w:sz w:val="24"/>
          <w:szCs w:val="24"/>
        </w:rPr>
        <w:t xml:space="preserve"> </w:t>
      </w:r>
      <w:r w:rsidR="007066E8" w:rsidRPr="001102D5">
        <w:rPr>
          <w:rFonts w:ascii="Times New Roman" w:hAnsi="Times New Roman"/>
          <w:sz w:val="24"/>
          <w:szCs w:val="24"/>
        </w:rPr>
        <w:t>Верхнесуерского</w:t>
      </w:r>
      <w:r w:rsidRPr="001102D5">
        <w:rPr>
          <w:rFonts w:ascii="Times New Roman" w:hAnsi="Times New Roman"/>
          <w:sz w:val="24"/>
          <w:szCs w:val="24"/>
        </w:rPr>
        <w:t xml:space="preserve"> сельсовета.</w:t>
      </w:r>
    </w:p>
    <w:p w:rsidR="00A82DA2" w:rsidRPr="001102D5" w:rsidRDefault="00A82DA2" w:rsidP="001102D5">
      <w:pPr>
        <w:pStyle w:val="ConsNormal"/>
        <w:widowControl/>
        <w:ind w:right="-143" w:firstLine="426"/>
        <w:jc w:val="both"/>
        <w:rPr>
          <w:rFonts w:ascii="Times New Roman" w:hAnsi="Times New Roman"/>
          <w:spacing w:val="-3"/>
          <w:sz w:val="24"/>
          <w:szCs w:val="24"/>
        </w:rPr>
      </w:pPr>
      <w:r w:rsidRPr="001102D5">
        <w:rPr>
          <w:rFonts w:ascii="Times New Roman" w:hAnsi="Times New Roman"/>
          <w:color w:val="000000"/>
          <w:sz w:val="24"/>
          <w:szCs w:val="24"/>
        </w:rPr>
        <w:t xml:space="preserve">8. Юридический адрес Администрации: </w:t>
      </w:r>
      <w:r w:rsidR="007066E8" w:rsidRPr="001102D5">
        <w:rPr>
          <w:rFonts w:ascii="Times New Roman" w:hAnsi="Times New Roman"/>
          <w:sz w:val="24"/>
          <w:szCs w:val="24"/>
        </w:rPr>
        <w:t>641247, село Верхнесуерское Варгашинского района Курганской области,  улица Гагарина,  1А</w:t>
      </w:r>
      <w:r w:rsidRPr="001102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82DA2" w:rsidRPr="001102D5" w:rsidRDefault="00A82DA2" w:rsidP="003C4FED">
      <w:pPr>
        <w:pStyle w:val="tekstob"/>
        <w:shd w:val="clear" w:color="auto" w:fill="FFFFFF"/>
        <w:spacing w:before="0" w:beforeAutospacing="0" w:after="0" w:afterAutospacing="0"/>
        <w:ind w:left="-567" w:right="-143" w:firstLine="709"/>
        <w:jc w:val="both"/>
        <w:rPr>
          <w:color w:val="000000"/>
        </w:rPr>
      </w:pPr>
    </w:p>
    <w:p w:rsidR="00A82DA2" w:rsidRPr="001102D5" w:rsidRDefault="00A82DA2" w:rsidP="003C4FED">
      <w:pPr>
        <w:pStyle w:val="a4"/>
        <w:spacing w:line="240" w:lineRule="auto"/>
        <w:ind w:left="-567" w:right="-143" w:firstLine="709"/>
        <w:jc w:val="center"/>
        <w:rPr>
          <w:b/>
          <w:color w:val="000000"/>
          <w:sz w:val="24"/>
        </w:rPr>
      </w:pPr>
      <w:r w:rsidRPr="001102D5">
        <w:rPr>
          <w:b/>
          <w:color w:val="000000"/>
          <w:sz w:val="24"/>
        </w:rPr>
        <w:t xml:space="preserve">Раздел II. Полномочия Администрации </w:t>
      </w:r>
    </w:p>
    <w:p w:rsidR="00A82DA2" w:rsidRPr="001102D5" w:rsidRDefault="00A82DA2" w:rsidP="003C4FED">
      <w:pPr>
        <w:pStyle w:val="ConsPlusNormal"/>
        <w:widowControl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A82DA2" w:rsidP="001102D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9. Полномочия Администрации сельсовета как исполнительно-распорядительного органа местного самоуправления устанавливаются действующим законодательством Российской Федерации и Уставом.</w:t>
      </w:r>
    </w:p>
    <w:p w:rsidR="00A82DA2" w:rsidRPr="001102D5" w:rsidRDefault="00A82DA2" w:rsidP="001102D5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10. К полномочиям Администрации сельсовета относятся:</w:t>
      </w:r>
    </w:p>
    <w:p w:rsidR="00631336" w:rsidRPr="001102D5" w:rsidRDefault="00631336" w:rsidP="001102D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1) обеспечение исполнительно-распорядительных функций по решению вопросов местного значения в интересах населения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>;</w:t>
      </w:r>
    </w:p>
    <w:p w:rsidR="00631336" w:rsidRPr="001102D5" w:rsidRDefault="00631336" w:rsidP="001102D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2) составление проекта  бюджета </w:t>
      </w:r>
      <w:r w:rsidR="00E56297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, организация его рассмотрения,  исполнение бюджета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>;</w:t>
      </w:r>
    </w:p>
    <w:p w:rsidR="00631336" w:rsidRPr="001102D5" w:rsidRDefault="00631336" w:rsidP="001102D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3) управление и распоряжение имуществом, находящимся в муниципальной собственности, в порядке, определенном  Думой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>;</w:t>
      </w:r>
    </w:p>
    <w:p w:rsidR="00631336" w:rsidRPr="001102D5" w:rsidRDefault="0079332F" w:rsidP="00110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1336" w:rsidRPr="001102D5">
        <w:rPr>
          <w:rFonts w:ascii="Times New Roman" w:hAnsi="Times New Roman" w:cs="Times New Roman"/>
          <w:sz w:val="24"/>
          <w:szCs w:val="24"/>
        </w:rPr>
        <w:t xml:space="preserve">4) </w:t>
      </w:r>
      <w:r w:rsidR="00631336"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r w:rsidR="00631336" w:rsidRPr="001102D5">
        <w:rPr>
          <w:rStyle w:val="blk"/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631336" w:rsidRPr="001102D5">
        <w:rPr>
          <w:rFonts w:ascii="Times New Roman" w:hAnsi="Times New Roman" w:cs="Times New Roman"/>
          <w:sz w:val="24"/>
          <w:szCs w:val="24"/>
        </w:rPr>
        <w:t>;</w:t>
      </w:r>
    </w:p>
    <w:p w:rsidR="00631336" w:rsidRPr="001102D5" w:rsidRDefault="0079332F" w:rsidP="0079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336" w:rsidRPr="001102D5">
        <w:rPr>
          <w:rFonts w:ascii="Times New Roman" w:hAnsi="Times New Roman" w:cs="Times New Roman"/>
          <w:sz w:val="24"/>
          <w:szCs w:val="24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Думы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="00631336" w:rsidRPr="001102D5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631336" w:rsidRPr="001102D5">
        <w:rPr>
          <w:rFonts w:ascii="Times New Roman" w:hAnsi="Times New Roman" w:cs="Times New Roman"/>
          <w:sz w:val="24"/>
          <w:szCs w:val="24"/>
        </w:rPr>
        <w:t xml:space="preserve">, голосования по вопросам изменения границ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631336" w:rsidRPr="001102D5">
        <w:rPr>
          <w:rFonts w:ascii="Times New Roman" w:hAnsi="Times New Roman" w:cs="Times New Roman"/>
          <w:sz w:val="24"/>
          <w:szCs w:val="24"/>
        </w:rPr>
        <w:t xml:space="preserve">, преобразования </w:t>
      </w:r>
      <w:r w:rsidR="00E56297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631336" w:rsidRPr="001102D5">
        <w:rPr>
          <w:rFonts w:ascii="Times New Roman" w:hAnsi="Times New Roman" w:cs="Times New Roman"/>
          <w:sz w:val="24"/>
          <w:szCs w:val="24"/>
        </w:rPr>
        <w:t>;</w:t>
      </w:r>
    </w:p>
    <w:p w:rsidR="00631336" w:rsidRPr="001102D5" w:rsidRDefault="00631336" w:rsidP="00110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6)  осуществление муниципального контроля;</w:t>
      </w:r>
    </w:p>
    <w:p w:rsidR="000C7460" w:rsidRPr="001102D5" w:rsidRDefault="00631336" w:rsidP="001102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7) разработка и утверждение схемы размещения нестационарных торговых объектов;</w:t>
      </w:r>
    </w:p>
    <w:p w:rsidR="000C7460" w:rsidRPr="001102D5" w:rsidRDefault="00631336" w:rsidP="001102D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lastRenderedPageBreak/>
        <w:t xml:space="preserve">8) определение специально отведенных мест для проведения встреч депутатов с избирателями, а также определение перечня помещений, предоставляемых Администрацией 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избирателями, и порядка их предоставления;</w:t>
      </w:r>
    </w:p>
    <w:p w:rsidR="00A55DD7" w:rsidRPr="001102D5" w:rsidRDefault="00631336" w:rsidP="0011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9) </w:t>
      </w:r>
      <w:r w:rsidR="00A55DD7" w:rsidRPr="001102D5">
        <w:rPr>
          <w:rFonts w:ascii="Times New Roman" w:hAnsi="Times New Roman" w:cs="Times New Roman"/>
          <w:sz w:val="24"/>
          <w:szCs w:val="24"/>
        </w:rPr>
        <w:t xml:space="preserve">утверждение порядка уведомления Главы </w:t>
      </w:r>
      <w:r w:rsidR="004F477C" w:rsidRPr="001102D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55DD7" w:rsidRPr="001102D5">
        <w:rPr>
          <w:rFonts w:ascii="Times New Roman" w:hAnsi="Times New Roman" w:cs="Times New Roman"/>
          <w:sz w:val="24"/>
          <w:szCs w:val="24"/>
        </w:rPr>
        <w:t xml:space="preserve">поселения Верхнесуерского сельсовета Варгашинского района Курганской области о фактах обращения в целях склонения муниципального служащего, замещающего должность муниципальной службы в Администрации </w:t>
      </w:r>
      <w:r w:rsidR="004F477C" w:rsidRPr="001102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55DD7" w:rsidRPr="001102D5">
        <w:rPr>
          <w:rFonts w:ascii="Times New Roman" w:hAnsi="Times New Roman" w:cs="Times New Roman"/>
          <w:sz w:val="24"/>
          <w:szCs w:val="24"/>
        </w:rPr>
        <w:t xml:space="preserve"> Верхнесуерского сельсовета Варгашинского района Курганской области, к совершению коррупционных правонарушений;</w:t>
      </w:r>
    </w:p>
    <w:p w:rsidR="00A55DD7" w:rsidRPr="001102D5" w:rsidRDefault="00A55DD7" w:rsidP="0011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10) утверждение перечня должностей муниципальной службы Администрации </w:t>
      </w:r>
      <w:r w:rsidR="004F477C" w:rsidRPr="001102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02D5">
        <w:rPr>
          <w:rFonts w:ascii="Times New Roman" w:hAnsi="Times New Roman" w:cs="Times New Roman"/>
          <w:sz w:val="24"/>
          <w:szCs w:val="24"/>
        </w:rPr>
        <w:t xml:space="preserve"> Верхнесуерского сельсовета Варгашинского района Курганской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супругов и несовершеннолетних детей, и при замещении которых – сведения о своих расходах и о расходах своих супругов и несовершеннолетних детей;</w:t>
      </w:r>
    </w:p>
    <w:p w:rsidR="00A55DD7" w:rsidRPr="001102D5" w:rsidRDefault="00A55DD7" w:rsidP="0011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11) утверждение порядка представления лицами, замещающими должности муниципальной службы в Администрации </w:t>
      </w:r>
      <w:r w:rsidR="004F477C" w:rsidRPr="001102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02D5">
        <w:rPr>
          <w:rFonts w:ascii="Times New Roman" w:hAnsi="Times New Roman" w:cs="Times New Roman"/>
          <w:sz w:val="24"/>
          <w:szCs w:val="24"/>
        </w:rPr>
        <w:t xml:space="preserve"> Верхнесуерского сельсовета Варгашинского района Курганской области, а также гражданами, претендующими на замещение должностей муниципальной службы в Администрации </w:t>
      </w:r>
      <w:r w:rsidR="004F477C" w:rsidRPr="001102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02D5">
        <w:rPr>
          <w:rFonts w:ascii="Times New Roman" w:hAnsi="Times New Roman" w:cs="Times New Roman"/>
          <w:sz w:val="24"/>
          <w:szCs w:val="24"/>
        </w:rPr>
        <w:t xml:space="preserve"> Верхнесуерского сельсовета Варгашинского района Курганской области, сведений о доходах, об имуществе и обязательствах имущественного характера;</w:t>
      </w:r>
    </w:p>
    <w:p w:rsidR="00A55DD7" w:rsidRPr="001102D5" w:rsidRDefault="00A55DD7" w:rsidP="0011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12) утверждение порядка уведомления Главы </w:t>
      </w:r>
      <w:r w:rsidR="004F477C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102D5">
        <w:rPr>
          <w:rFonts w:ascii="Times New Roman" w:hAnsi="Times New Roman" w:cs="Times New Roman"/>
          <w:sz w:val="24"/>
          <w:szCs w:val="24"/>
        </w:rPr>
        <w:t xml:space="preserve">Верхнесуерского сельсовета Варгашинского района Курганской области муниципальными служащими, замещающими должности муниципальной службы в Администрации </w:t>
      </w:r>
      <w:r w:rsidR="004F477C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102D5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 района Курганской области, о возникшем конфликте интересов или о возможности его возникновения;</w:t>
      </w:r>
    </w:p>
    <w:p w:rsidR="00A55DD7" w:rsidRPr="001102D5" w:rsidRDefault="00A55DD7" w:rsidP="0011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13) утверждение порядка применения взысканий к муниципальным служащим Администрации </w:t>
      </w:r>
      <w:r w:rsidR="004F477C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102D5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 района Курганской области, предусмотренных статьями 14</w:t>
      </w:r>
      <w:r w:rsidRPr="001102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02D5">
        <w:rPr>
          <w:rFonts w:ascii="Times New Roman" w:hAnsi="Times New Roman" w:cs="Times New Roman"/>
          <w:sz w:val="24"/>
          <w:szCs w:val="24"/>
        </w:rPr>
        <w:t>, 15 и 27 Федерального закона от 2 марта 2007 года №25-ФЗ «О муниципальной службе в Российской Федерации»;</w:t>
      </w:r>
    </w:p>
    <w:p w:rsidR="00A55DD7" w:rsidRPr="001102D5" w:rsidRDefault="00A55DD7" w:rsidP="0011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14) утверждение Кодекса этики и служебного поведения муниципальных служащих Администрации </w:t>
      </w:r>
      <w:r w:rsidR="004F477C" w:rsidRPr="001102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02D5">
        <w:rPr>
          <w:rFonts w:ascii="Times New Roman" w:hAnsi="Times New Roman" w:cs="Times New Roman"/>
          <w:sz w:val="24"/>
          <w:szCs w:val="24"/>
        </w:rPr>
        <w:t xml:space="preserve"> Верхнесуерского сельсовета Варгашинского района Курганской области;</w:t>
      </w:r>
    </w:p>
    <w:p w:rsidR="00631336" w:rsidRPr="001102D5" w:rsidRDefault="00A55DD7" w:rsidP="00110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15) </w:t>
      </w:r>
      <w:r w:rsidR="00631336" w:rsidRPr="001102D5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полномочий, отнесенных к ведению Администрация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631336" w:rsidRPr="001102D5">
        <w:rPr>
          <w:rFonts w:ascii="Times New Roman" w:hAnsi="Times New Roman" w:cs="Times New Roman"/>
          <w:sz w:val="24"/>
          <w:szCs w:val="24"/>
        </w:rPr>
        <w:t xml:space="preserve"> федеральными законами, Уставом Курганской области, законами Курганской области, Уставом, решениями Думы</w:t>
      </w:r>
      <w:r w:rsidR="009C3400" w:rsidRPr="0011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400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631336" w:rsidRPr="001102D5">
        <w:rPr>
          <w:rFonts w:ascii="Times New Roman" w:hAnsi="Times New Roman" w:cs="Times New Roman"/>
          <w:sz w:val="24"/>
          <w:szCs w:val="24"/>
        </w:rPr>
        <w:t>.</w:t>
      </w:r>
    </w:p>
    <w:p w:rsidR="00A82DA2" w:rsidRPr="001102D5" w:rsidRDefault="00A82DA2" w:rsidP="001102D5">
      <w:pPr>
        <w:pStyle w:val="a3"/>
        <w:spacing w:before="0" w:beforeAutospacing="0" w:after="0" w:afterAutospacing="0"/>
        <w:ind w:right="-143"/>
        <w:jc w:val="both"/>
      </w:pPr>
      <w:r w:rsidRPr="001102D5">
        <w:t xml:space="preserve">         11. Администрация при реализации возложенных на нее функций:</w:t>
      </w:r>
    </w:p>
    <w:p w:rsidR="00A82DA2" w:rsidRPr="001102D5" w:rsidRDefault="00A82DA2" w:rsidP="001102D5">
      <w:pPr>
        <w:pStyle w:val="a3"/>
        <w:spacing w:before="0" w:beforeAutospacing="0" w:after="0" w:afterAutospacing="0"/>
        <w:ind w:right="-143"/>
        <w:jc w:val="both"/>
      </w:pPr>
      <w:r w:rsidRPr="001102D5">
        <w:t xml:space="preserve">        - взаимодействует с Думой</w:t>
      </w:r>
      <w:r w:rsidR="007066E8" w:rsidRPr="001102D5">
        <w:t xml:space="preserve"> сельского поселения Верхнесуерского сельсовета Варгашинского района Курганской области</w:t>
      </w:r>
      <w:r w:rsidRPr="001102D5">
        <w:t>, федеральными органами исполнительной власти, их территориальными органами, органами государственной власти Курганской области, органами местного самоуправления Варгашинского района и поселений Варгашинского района, а также организациями всех форм собственности;</w:t>
      </w:r>
    </w:p>
    <w:p w:rsidR="00A82DA2" w:rsidRPr="001102D5" w:rsidRDefault="00A82DA2" w:rsidP="001102D5">
      <w:pPr>
        <w:pStyle w:val="a3"/>
        <w:spacing w:before="0" w:beforeAutospacing="0" w:after="0" w:afterAutospacing="0"/>
        <w:ind w:right="-143"/>
        <w:jc w:val="both"/>
      </w:pPr>
      <w:r w:rsidRPr="001102D5">
        <w:t xml:space="preserve">       - подготавливает предложения Главе </w:t>
      </w:r>
      <w:r w:rsidR="007066E8" w:rsidRPr="001102D5">
        <w:t xml:space="preserve">сельского поселения Верхнесуерского сельсовета Варгашинского района Курганской области </w:t>
      </w:r>
      <w:r w:rsidRPr="001102D5">
        <w:t>по информированию граждан о деятельности Администрации;</w:t>
      </w:r>
    </w:p>
    <w:p w:rsidR="00A82DA2" w:rsidRPr="001102D5" w:rsidRDefault="00A82DA2" w:rsidP="001102D5">
      <w:pPr>
        <w:pStyle w:val="a3"/>
        <w:spacing w:before="0" w:beforeAutospacing="0" w:after="0" w:afterAutospacing="0"/>
        <w:ind w:right="-143"/>
        <w:jc w:val="both"/>
      </w:pPr>
      <w:r w:rsidRPr="001102D5">
        <w:t xml:space="preserve">       - запрашивает и получает в порядке, определенном действующим законодательством Российской Федерации, необходимую информацию от федеральных органов исполнительной власти, их территориальных органов, органов государственной власти Курганской области, органов местного самоуправления, а также организаций;</w:t>
      </w:r>
    </w:p>
    <w:p w:rsidR="00A82DA2" w:rsidRPr="001102D5" w:rsidRDefault="00A82DA2" w:rsidP="001102D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02D5"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r w:rsidRPr="001102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представляет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частью 1 статьи 1 Федерального закона от 27 июля 2010 № 210-ФЗ «Об организации предоставления государственный и муниципальных услуг» 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частью 6 статьи 7 Федерального закона от 27 июля 2010 № 210-ФЗ «Об организации предоставления государственный и муниципальных услуг» перечень документов, безвозмездно, а также получает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государственный и муниципальных услуг» государственных и муниципальных услуг, такие документы и информацию.</w:t>
      </w:r>
    </w:p>
    <w:p w:rsidR="00A82DA2" w:rsidRPr="001102D5" w:rsidRDefault="00A82DA2" w:rsidP="001102D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Pr="001102D5">
        <w:rPr>
          <w:rFonts w:ascii="Times New Roman" w:hAnsi="Times New Roman" w:cs="Times New Roman"/>
          <w:sz w:val="24"/>
          <w:szCs w:val="24"/>
        </w:rPr>
        <w:t xml:space="preserve"> 12. Администрация является уполномоченным органом:</w:t>
      </w:r>
    </w:p>
    <w:p w:rsidR="00A82DA2" w:rsidRPr="001102D5" w:rsidRDefault="00A82DA2" w:rsidP="001102D5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   по размещению заказов в сфере закупок товаров, работ, услуг для обеспечения муниципальных нужд;</w:t>
      </w:r>
    </w:p>
    <w:p w:rsidR="00A82DA2" w:rsidRPr="001102D5" w:rsidRDefault="00A82DA2" w:rsidP="001102D5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- на заключение соглашений с Администрацией Варгашинского района о передаче Администрации Варгашинского района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E56297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E56297"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в бюджет Варгашинского района, а также на заключение соглашений с Администрацией Варгашинского района о передаче Администрации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7066E8"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части полномочий по решению вопросов местного значения Администрации Варгашинского района, за счет межбюджетных трансфертов, предоставляемых из бюджета Варгашинского района в бюджет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7066E8"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2D5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 в порядке, установленном действующим законодательством Российской Федерации;</w:t>
      </w:r>
    </w:p>
    <w:p w:rsidR="00A82DA2" w:rsidRPr="001102D5" w:rsidRDefault="00A82DA2" w:rsidP="001102D5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2D5">
        <w:rPr>
          <w:rFonts w:ascii="Times New Roman" w:hAnsi="Times New Roman" w:cs="Times New Roman"/>
          <w:color w:val="000000"/>
          <w:sz w:val="24"/>
          <w:szCs w:val="24"/>
        </w:rPr>
        <w:t xml:space="preserve">- на разработку и утверждение схемы размещения нестационарных торговых объектов. </w:t>
      </w:r>
    </w:p>
    <w:p w:rsidR="00A82DA2" w:rsidRPr="001102D5" w:rsidRDefault="00A82DA2" w:rsidP="001102D5">
      <w:pPr>
        <w:pStyle w:val="ConsNormal"/>
        <w:ind w:right="-14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>В случаях, предусмотренных действующим законодательством Российской Федерации, решениями Думы</w:t>
      </w:r>
      <w:r w:rsidR="007066E8" w:rsidRPr="001102D5">
        <w:rPr>
          <w:rFonts w:ascii="Times New Roman" w:hAnsi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/>
          <w:sz w:val="24"/>
          <w:szCs w:val="24"/>
        </w:rPr>
        <w:t xml:space="preserve"> и правовыми актами Администрации, при Администрации создаются коллегиальные органы в виде комиссий, советов, рабочих групп. </w:t>
      </w:r>
    </w:p>
    <w:p w:rsidR="00A82DA2" w:rsidRPr="001102D5" w:rsidRDefault="00A82DA2" w:rsidP="003C4FED">
      <w:pPr>
        <w:shd w:val="clear" w:color="auto" w:fill="FFFFFF"/>
        <w:spacing w:after="0" w:line="240" w:lineRule="auto"/>
        <w:ind w:left="-567" w:right="-143"/>
        <w:rPr>
          <w:rFonts w:ascii="Times New Roman" w:hAnsi="Times New Roman" w:cs="Times New Roman"/>
          <w:bCs/>
          <w:sz w:val="24"/>
          <w:szCs w:val="24"/>
        </w:rPr>
      </w:pPr>
    </w:p>
    <w:p w:rsidR="00A82DA2" w:rsidRPr="001102D5" w:rsidRDefault="00A82DA2" w:rsidP="003C4FED">
      <w:pPr>
        <w:tabs>
          <w:tab w:val="left" w:pos="2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</w:t>
      </w:r>
      <w:r w:rsidRPr="001102D5">
        <w:rPr>
          <w:rFonts w:ascii="Times New Roman" w:hAnsi="Times New Roman" w:cs="Times New Roman"/>
          <w:b/>
          <w:sz w:val="24"/>
          <w:szCs w:val="24"/>
        </w:rPr>
        <w:t xml:space="preserve">Экономическая и финансовая основы </w:t>
      </w:r>
    </w:p>
    <w:p w:rsidR="00A82DA2" w:rsidRPr="001102D5" w:rsidRDefault="00A82DA2" w:rsidP="003C4FED">
      <w:pPr>
        <w:tabs>
          <w:tab w:val="left" w:pos="2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</w:t>
      </w:r>
    </w:p>
    <w:p w:rsidR="00A82DA2" w:rsidRPr="001102D5" w:rsidRDefault="00A82DA2" w:rsidP="003C4FED">
      <w:pPr>
        <w:shd w:val="clear" w:color="auto" w:fill="FFFFFF"/>
        <w:spacing w:after="0" w:line="240" w:lineRule="auto"/>
        <w:ind w:left="-567" w:right="-143"/>
        <w:rPr>
          <w:rFonts w:ascii="Times New Roman" w:hAnsi="Times New Roman" w:cs="Times New Roman"/>
          <w:bCs/>
          <w:sz w:val="24"/>
          <w:szCs w:val="24"/>
        </w:rPr>
      </w:pPr>
    </w:p>
    <w:p w:rsidR="00A82DA2" w:rsidRPr="001102D5" w:rsidRDefault="00A82DA2" w:rsidP="001102D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13. Администрация осуществляет функции и полномочия учредителя в отношении муниципальных предприятий 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 xml:space="preserve">и учреждений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полномочий по решению вопросов местного значения. </w:t>
      </w:r>
    </w:p>
    <w:p w:rsidR="00A82DA2" w:rsidRPr="001102D5" w:rsidRDefault="00A82DA2" w:rsidP="001102D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14. Администрация определяет цели, условия и порядок деятельности муниципальных предприятий 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 xml:space="preserve">и учреждений </w:t>
      </w:r>
      <w:r w:rsidR="009C3400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>, утверждает их уставы, назначает на  должность и освобождает от должности руководителей данных предприятий и учреждений,  заслушивает отчеты об их деятельности не реже одного раза в год.</w:t>
      </w:r>
    </w:p>
    <w:p w:rsidR="00A82DA2" w:rsidRPr="001102D5" w:rsidRDefault="00A82DA2" w:rsidP="001102D5">
      <w:pPr>
        <w:pStyle w:val="2"/>
        <w:tabs>
          <w:tab w:val="left" w:pos="0"/>
        </w:tabs>
        <w:spacing w:after="0" w:line="240" w:lineRule="auto"/>
        <w:ind w:left="0" w:right="-143" w:firstLine="708"/>
        <w:jc w:val="both"/>
        <w:rPr>
          <w:sz w:val="24"/>
          <w:szCs w:val="24"/>
        </w:rPr>
      </w:pPr>
      <w:r w:rsidRPr="001102D5">
        <w:rPr>
          <w:sz w:val="24"/>
          <w:szCs w:val="24"/>
        </w:rPr>
        <w:t xml:space="preserve">15. Администрация  выступает участником в хозяйственных обществах от имени </w:t>
      </w:r>
      <w:r w:rsidR="007066E8" w:rsidRPr="001102D5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sz w:val="24"/>
          <w:szCs w:val="24"/>
        </w:rPr>
        <w:t>.</w:t>
      </w:r>
    </w:p>
    <w:p w:rsidR="00A82DA2" w:rsidRPr="001102D5" w:rsidRDefault="00A82DA2" w:rsidP="001102D5">
      <w:pPr>
        <w:pStyle w:val="2"/>
        <w:tabs>
          <w:tab w:val="left" w:pos="0"/>
        </w:tabs>
        <w:spacing w:after="0" w:line="240" w:lineRule="auto"/>
        <w:ind w:left="0" w:right="-143" w:firstLine="708"/>
        <w:jc w:val="both"/>
        <w:rPr>
          <w:sz w:val="24"/>
          <w:szCs w:val="24"/>
        </w:rPr>
      </w:pPr>
      <w:r w:rsidRPr="001102D5">
        <w:rPr>
          <w:sz w:val="24"/>
          <w:szCs w:val="24"/>
        </w:rPr>
        <w:lastRenderedPageBreak/>
        <w:t xml:space="preserve">16. Администрация как юридическое лицо располагает собственными денежными средствами и имуществом и распоряжается ими самостоятельно.  </w:t>
      </w:r>
    </w:p>
    <w:p w:rsidR="00A82DA2" w:rsidRPr="001102D5" w:rsidRDefault="00A82DA2" w:rsidP="001102D5">
      <w:pPr>
        <w:tabs>
          <w:tab w:val="left" w:pos="0"/>
          <w:tab w:val="left" w:pos="7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ab/>
        <w:t xml:space="preserve">17. Финансовую основу деятельности Администрации составляют средства  бюджета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>.</w:t>
      </w:r>
    </w:p>
    <w:p w:rsidR="00A82DA2" w:rsidRPr="001102D5" w:rsidRDefault="00A82DA2" w:rsidP="001102D5">
      <w:pPr>
        <w:pStyle w:val="ConsNormal"/>
        <w:tabs>
          <w:tab w:val="left" w:pos="0"/>
        </w:tabs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102D5">
        <w:rPr>
          <w:rFonts w:ascii="Times New Roman" w:hAnsi="Times New Roman"/>
          <w:sz w:val="24"/>
          <w:szCs w:val="24"/>
        </w:rPr>
        <w:t xml:space="preserve">Администрация </w:t>
      </w:r>
      <w:r w:rsidR="007066E8" w:rsidRPr="001102D5">
        <w:rPr>
          <w:rFonts w:ascii="Times New Roman" w:hAnsi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/>
          <w:sz w:val="24"/>
          <w:szCs w:val="24"/>
        </w:rPr>
        <w:t xml:space="preserve">является главным распорядителем средств бюджета </w:t>
      </w:r>
      <w:r w:rsidR="007066E8" w:rsidRPr="001102D5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/>
          <w:sz w:val="24"/>
          <w:szCs w:val="24"/>
        </w:rPr>
        <w:t xml:space="preserve">, предусмотренных на содержание Администрации </w:t>
      </w:r>
      <w:r w:rsidR="007066E8" w:rsidRPr="001102D5">
        <w:rPr>
          <w:rFonts w:ascii="Times New Roman" w:hAnsi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/>
          <w:sz w:val="24"/>
          <w:szCs w:val="24"/>
        </w:rPr>
        <w:t>и реализацию возложенных на нее полномочий.</w:t>
      </w:r>
    </w:p>
    <w:p w:rsidR="00A82DA2" w:rsidRPr="001102D5" w:rsidRDefault="00A82DA2" w:rsidP="001102D5">
      <w:pPr>
        <w:pStyle w:val="a4"/>
        <w:tabs>
          <w:tab w:val="left" w:pos="0"/>
        </w:tabs>
        <w:spacing w:line="240" w:lineRule="auto"/>
        <w:ind w:right="-143"/>
        <w:jc w:val="both"/>
        <w:rPr>
          <w:bCs/>
          <w:color w:val="000000"/>
          <w:sz w:val="24"/>
        </w:rPr>
      </w:pPr>
      <w:r w:rsidRPr="001102D5">
        <w:rPr>
          <w:color w:val="auto"/>
          <w:sz w:val="24"/>
        </w:rPr>
        <w:t xml:space="preserve">18. Экономическую основу дельности Администрации составляют объекты муниципальной собственности </w:t>
      </w:r>
      <w:r w:rsidR="007066E8" w:rsidRPr="0079332F">
        <w:rPr>
          <w:color w:val="auto"/>
          <w:sz w:val="24"/>
        </w:rPr>
        <w:t>сельского поселения Верхнесуерского сельсовета Варгашинского района Курганской области</w:t>
      </w:r>
      <w:r w:rsidRPr="0079332F">
        <w:rPr>
          <w:color w:val="auto"/>
          <w:sz w:val="24"/>
        </w:rPr>
        <w:t>,</w:t>
      </w:r>
      <w:r w:rsidRPr="001102D5">
        <w:rPr>
          <w:color w:val="auto"/>
          <w:sz w:val="24"/>
        </w:rPr>
        <w:t xml:space="preserve"> объекты и имущество, находящееся в ведении Администрации. Администрация  ведет реестр муниципального имущества в порядке, установленном действующим законодательством</w:t>
      </w:r>
      <w:r w:rsidRPr="001102D5">
        <w:rPr>
          <w:bCs/>
          <w:color w:val="000000"/>
          <w:sz w:val="24"/>
        </w:rPr>
        <w:t xml:space="preserve"> Российской Федерации.</w:t>
      </w:r>
    </w:p>
    <w:p w:rsidR="00A82DA2" w:rsidRPr="001102D5" w:rsidRDefault="00A82DA2" w:rsidP="001102D5">
      <w:pPr>
        <w:pStyle w:val="a4"/>
        <w:tabs>
          <w:tab w:val="left" w:pos="0"/>
        </w:tabs>
        <w:spacing w:line="240" w:lineRule="auto"/>
        <w:ind w:right="-143"/>
        <w:jc w:val="both"/>
        <w:rPr>
          <w:bCs/>
          <w:color w:val="000000"/>
          <w:sz w:val="24"/>
        </w:rPr>
      </w:pPr>
      <w:r w:rsidRPr="001102D5">
        <w:rPr>
          <w:color w:val="auto"/>
          <w:sz w:val="24"/>
        </w:rPr>
        <w:t>19. Передача объектов муниципальной собственности с правом управления и распоряжения имуществом осуществляется Администрацией в соответствии с действующим законодательством</w:t>
      </w:r>
      <w:r w:rsidRPr="001102D5">
        <w:rPr>
          <w:bCs/>
          <w:color w:val="000000"/>
          <w:sz w:val="24"/>
        </w:rPr>
        <w:t xml:space="preserve"> Российской Федерации.</w:t>
      </w:r>
    </w:p>
    <w:p w:rsidR="000C7460" w:rsidRPr="001102D5" w:rsidRDefault="000C7460" w:rsidP="001102D5">
      <w:pPr>
        <w:tabs>
          <w:tab w:val="left" w:pos="720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A82DA2" w:rsidP="003C4FED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</w:t>
      </w:r>
      <w:r w:rsidRPr="001102D5">
        <w:rPr>
          <w:rFonts w:ascii="Times New Roman" w:hAnsi="Times New Roman" w:cs="Times New Roman"/>
          <w:b/>
          <w:sz w:val="24"/>
          <w:szCs w:val="24"/>
        </w:rPr>
        <w:t xml:space="preserve">Структура Администрации </w:t>
      </w:r>
    </w:p>
    <w:p w:rsidR="00A82DA2" w:rsidRPr="001102D5" w:rsidRDefault="00A82DA2" w:rsidP="001102D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ab/>
      </w:r>
      <w:r w:rsidRPr="001102D5">
        <w:rPr>
          <w:rFonts w:ascii="Times New Roman" w:hAnsi="Times New Roman" w:cs="Times New Roman"/>
          <w:sz w:val="24"/>
          <w:szCs w:val="24"/>
        </w:rPr>
        <w:t xml:space="preserve">20. Структура Администрации формируется Главой 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Уставом.</w:t>
      </w:r>
    </w:p>
    <w:p w:rsidR="00A82DA2" w:rsidRPr="001102D5" w:rsidRDefault="00A82DA2" w:rsidP="001102D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ab/>
        <w:t xml:space="preserve">21. Структура Администрации утверждается Думой 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 xml:space="preserve">по представлению Главы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2DA2" w:rsidRPr="001102D5" w:rsidRDefault="00A82DA2" w:rsidP="001102D5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2</w:t>
      </w:r>
      <w:r w:rsidR="003C4FED" w:rsidRPr="001102D5">
        <w:rPr>
          <w:rFonts w:ascii="Times New Roman" w:hAnsi="Times New Roman" w:cs="Times New Roman"/>
          <w:sz w:val="24"/>
          <w:szCs w:val="24"/>
        </w:rPr>
        <w:t>2</w:t>
      </w:r>
      <w:r w:rsidRPr="001102D5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 xml:space="preserve">является высшим должностным лицом </w:t>
      </w:r>
      <w:r w:rsidR="007066E8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>и наделяется Уставом собственными полномочиями по решению вопросов местного значения.</w:t>
      </w:r>
    </w:p>
    <w:p w:rsidR="00A82DA2" w:rsidRPr="001102D5" w:rsidRDefault="00A82DA2" w:rsidP="001102D5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</w:p>
    <w:p w:rsidR="00A82DA2" w:rsidRPr="001102D5" w:rsidRDefault="00A82DA2" w:rsidP="003C4FED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102D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102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2D5">
        <w:rPr>
          <w:rFonts w:ascii="Times New Roman" w:hAnsi="Times New Roman" w:cs="Times New Roman"/>
          <w:b/>
          <w:sz w:val="24"/>
          <w:szCs w:val="24"/>
        </w:rPr>
        <w:t xml:space="preserve"> Муниципальные правовые  акты Администрации </w:t>
      </w:r>
    </w:p>
    <w:p w:rsidR="00A82DA2" w:rsidRPr="001102D5" w:rsidRDefault="00A82DA2" w:rsidP="001102D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ab/>
      </w:r>
      <w:r w:rsidRPr="001102D5">
        <w:rPr>
          <w:rFonts w:ascii="Times New Roman" w:hAnsi="Times New Roman" w:cs="Times New Roman"/>
          <w:sz w:val="24"/>
          <w:szCs w:val="24"/>
        </w:rPr>
        <w:t>2</w:t>
      </w:r>
      <w:r w:rsidR="003C4FED" w:rsidRPr="001102D5">
        <w:rPr>
          <w:rFonts w:ascii="Times New Roman" w:hAnsi="Times New Roman" w:cs="Times New Roman"/>
          <w:sz w:val="24"/>
          <w:szCs w:val="24"/>
        </w:rPr>
        <w:t>3</w:t>
      </w:r>
      <w:r w:rsidRPr="001102D5">
        <w:rPr>
          <w:rFonts w:ascii="Times New Roman" w:hAnsi="Times New Roman" w:cs="Times New Roman"/>
          <w:sz w:val="24"/>
          <w:szCs w:val="24"/>
        </w:rPr>
        <w:t>. В систему муниципальных правовых актов Администрации входят  постановления и распоряжения Администрации.</w:t>
      </w:r>
    </w:p>
    <w:p w:rsidR="00A82DA2" w:rsidRPr="001102D5" w:rsidRDefault="00A82DA2" w:rsidP="001102D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ab/>
        <w:t>2</w:t>
      </w:r>
      <w:r w:rsidR="003C4FED" w:rsidRPr="001102D5">
        <w:rPr>
          <w:rFonts w:ascii="Times New Roman" w:hAnsi="Times New Roman" w:cs="Times New Roman"/>
          <w:sz w:val="24"/>
          <w:szCs w:val="24"/>
        </w:rPr>
        <w:t>4</w:t>
      </w:r>
      <w:r w:rsidRPr="001102D5">
        <w:rPr>
          <w:rFonts w:ascii="Times New Roman" w:hAnsi="Times New Roman" w:cs="Times New Roman"/>
          <w:sz w:val="24"/>
          <w:szCs w:val="24"/>
        </w:rPr>
        <w:t>. Постановления и распоряжения Администрации принимаются в соответствии с действующим законодательством Российской Федерации.</w:t>
      </w:r>
    </w:p>
    <w:p w:rsidR="00A82DA2" w:rsidRPr="001102D5" w:rsidRDefault="00A82DA2" w:rsidP="001102D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2</w:t>
      </w:r>
      <w:r w:rsidR="003C4FED" w:rsidRPr="001102D5">
        <w:rPr>
          <w:rFonts w:ascii="Times New Roman" w:hAnsi="Times New Roman" w:cs="Times New Roman"/>
          <w:sz w:val="24"/>
          <w:szCs w:val="24"/>
        </w:rPr>
        <w:t>5</w:t>
      </w:r>
      <w:r w:rsidRPr="001102D5">
        <w:rPr>
          <w:rFonts w:ascii="Times New Roman" w:hAnsi="Times New Roman" w:cs="Times New Roman"/>
          <w:sz w:val="24"/>
          <w:szCs w:val="24"/>
        </w:rPr>
        <w:t>. Постановления Администрации 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в соответствии с действующим законодательством Российской Федерации.</w:t>
      </w:r>
    </w:p>
    <w:p w:rsidR="00A82DA2" w:rsidRPr="001102D5" w:rsidRDefault="00A82DA2" w:rsidP="001102D5">
      <w:pPr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2</w:t>
      </w:r>
      <w:r w:rsidR="003C4FED" w:rsidRPr="001102D5">
        <w:rPr>
          <w:rFonts w:ascii="Times New Roman" w:hAnsi="Times New Roman" w:cs="Times New Roman"/>
          <w:sz w:val="24"/>
          <w:szCs w:val="24"/>
        </w:rPr>
        <w:t>6</w:t>
      </w:r>
      <w:r w:rsidRPr="001102D5">
        <w:rPr>
          <w:rFonts w:ascii="Times New Roman" w:hAnsi="Times New Roman" w:cs="Times New Roman"/>
          <w:sz w:val="24"/>
          <w:szCs w:val="24"/>
        </w:rPr>
        <w:t>. Распоряжения Администрации издаются по вопросам организации работы Администрации.</w:t>
      </w:r>
    </w:p>
    <w:p w:rsidR="00A82DA2" w:rsidRPr="001102D5" w:rsidRDefault="00A82DA2" w:rsidP="001102D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ab/>
        <w:t>2</w:t>
      </w:r>
      <w:r w:rsidR="003C4FED" w:rsidRPr="001102D5">
        <w:rPr>
          <w:rFonts w:ascii="Times New Roman" w:hAnsi="Times New Roman" w:cs="Times New Roman"/>
          <w:sz w:val="24"/>
          <w:szCs w:val="24"/>
        </w:rPr>
        <w:t>7</w:t>
      </w:r>
      <w:r w:rsidRPr="001102D5">
        <w:rPr>
          <w:rFonts w:ascii="Times New Roman" w:hAnsi="Times New Roman" w:cs="Times New Roman"/>
          <w:sz w:val="24"/>
          <w:szCs w:val="24"/>
        </w:rPr>
        <w:t xml:space="preserve">. Порядок подготовки и принятия правовых актов Администрации, их вступления в силу, определяются Уставом и  муниципальными правовыми актами </w:t>
      </w:r>
      <w:r w:rsidR="007066E8" w:rsidRPr="001102D5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>.</w:t>
      </w:r>
    </w:p>
    <w:p w:rsidR="00A82DA2" w:rsidRPr="001102D5" w:rsidRDefault="00A82DA2" w:rsidP="001102D5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2DA2" w:rsidRPr="001102D5" w:rsidRDefault="00A82DA2" w:rsidP="001102D5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102D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102D5">
        <w:rPr>
          <w:rFonts w:ascii="Times New Roman" w:hAnsi="Times New Roman" w:cs="Times New Roman"/>
          <w:b/>
          <w:sz w:val="24"/>
          <w:szCs w:val="24"/>
        </w:rPr>
        <w:t xml:space="preserve">.  Права и ответственность Администрации </w:t>
      </w:r>
    </w:p>
    <w:p w:rsidR="00A82DA2" w:rsidRPr="001102D5" w:rsidRDefault="00A82DA2" w:rsidP="001102D5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DA2" w:rsidRPr="001102D5" w:rsidRDefault="00A82DA2" w:rsidP="001102D5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2</w:t>
      </w:r>
      <w:r w:rsidR="003C4FED" w:rsidRPr="001102D5">
        <w:rPr>
          <w:rFonts w:ascii="Times New Roman" w:hAnsi="Times New Roman" w:cs="Times New Roman"/>
          <w:sz w:val="24"/>
          <w:szCs w:val="24"/>
        </w:rPr>
        <w:t>8</w:t>
      </w:r>
      <w:r w:rsidRPr="001102D5">
        <w:rPr>
          <w:rFonts w:ascii="Times New Roman" w:hAnsi="Times New Roman" w:cs="Times New Roman"/>
          <w:sz w:val="24"/>
          <w:szCs w:val="24"/>
        </w:rPr>
        <w:t xml:space="preserve">. Администрация,  как юридическое лицо,  может от своего имени приобретать и осуществлять имущественные и личные неимущественные права, нести обязанности, быть истцом и ответчиком в суде, заключать любые сделки гражданско-правового характера в пределах компетенции, установленной действующим законодательством Российской Федерации, Курганской области, Уставом и настоящим Положением.   </w:t>
      </w:r>
    </w:p>
    <w:p w:rsidR="00A82DA2" w:rsidRPr="001102D5" w:rsidRDefault="003C4FED" w:rsidP="001102D5">
      <w:pPr>
        <w:pStyle w:val="a4"/>
        <w:spacing w:line="240" w:lineRule="auto"/>
        <w:ind w:right="-143"/>
        <w:jc w:val="both"/>
        <w:rPr>
          <w:bCs/>
          <w:color w:val="000000"/>
          <w:sz w:val="24"/>
        </w:rPr>
      </w:pPr>
      <w:r w:rsidRPr="001102D5">
        <w:rPr>
          <w:bCs/>
          <w:color w:val="000000"/>
          <w:sz w:val="24"/>
        </w:rPr>
        <w:lastRenderedPageBreak/>
        <w:t>29</w:t>
      </w:r>
      <w:r w:rsidR="00A82DA2" w:rsidRPr="001102D5">
        <w:rPr>
          <w:bCs/>
          <w:color w:val="000000"/>
          <w:sz w:val="24"/>
        </w:rPr>
        <w:t xml:space="preserve">. Ответственность Администрации наступает в случаях, предусмотренных Уставом </w:t>
      </w:r>
      <w:r w:rsidR="007066E8" w:rsidRPr="0079332F">
        <w:rPr>
          <w:color w:val="auto"/>
          <w:sz w:val="24"/>
        </w:rPr>
        <w:t>сельского поселения Верхнесуерского сельсовета Варгашинского района Курганской области</w:t>
      </w:r>
      <w:r w:rsidR="007066E8" w:rsidRPr="001102D5">
        <w:rPr>
          <w:bCs/>
          <w:color w:val="000000"/>
          <w:sz w:val="24"/>
        </w:rPr>
        <w:t xml:space="preserve"> </w:t>
      </w:r>
      <w:r w:rsidR="00A82DA2" w:rsidRPr="001102D5">
        <w:rPr>
          <w:bCs/>
          <w:color w:val="000000"/>
          <w:sz w:val="24"/>
        </w:rPr>
        <w:t>и действующим законодательством Российской Федерации.</w:t>
      </w:r>
    </w:p>
    <w:p w:rsidR="00A82DA2" w:rsidRPr="001102D5" w:rsidRDefault="00A82DA2" w:rsidP="003C4FED">
      <w:pPr>
        <w:pStyle w:val="a4"/>
        <w:spacing w:line="240" w:lineRule="auto"/>
        <w:ind w:left="-567" w:right="-143"/>
        <w:jc w:val="both"/>
        <w:rPr>
          <w:bCs/>
          <w:sz w:val="24"/>
        </w:rPr>
      </w:pPr>
    </w:p>
    <w:p w:rsidR="00A82DA2" w:rsidRPr="001102D5" w:rsidRDefault="00A82DA2" w:rsidP="003C4FED">
      <w:pPr>
        <w:spacing w:after="0" w:line="240" w:lineRule="auto"/>
        <w:ind w:left="-567"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1102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102D5">
        <w:rPr>
          <w:rFonts w:ascii="Times New Roman" w:hAnsi="Times New Roman" w:cs="Times New Roman"/>
          <w:b/>
          <w:sz w:val="24"/>
          <w:szCs w:val="24"/>
        </w:rPr>
        <w:t xml:space="preserve">. Взаимоотношения Администрации </w:t>
      </w:r>
    </w:p>
    <w:p w:rsidR="00A82DA2" w:rsidRPr="001102D5" w:rsidRDefault="00A82DA2" w:rsidP="003C4FED">
      <w:pPr>
        <w:spacing w:after="0" w:line="240" w:lineRule="auto"/>
        <w:ind w:left="-567"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>с  Думой</w:t>
      </w:r>
      <w:r w:rsidR="00BE64BD" w:rsidRPr="001102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</w:p>
    <w:p w:rsidR="00A82DA2" w:rsidRPr="001102D5" w:rsidRDefault="00A82DA2" w:rsidP="003C4FED">
      <w:pPr>
        <w:spacing w:after="0" w:line="240" w:lineRule="auto"/>
        <w:ind w:left="-567" w:right="-143" w:firstLine="708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A82DA2" w:rsidP="003C4F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3</w:t>
      </w:r>
      <w:r w:rsidR="003C4FED" w:rsidRPr="001102D5">
        <w:rPr>
          <w:rFonts w:ascii="Times New Roman" w:hAnsi="Times New Roman" w:cs="Times New Roman"/>
          <w:sz w:val="24"/>
          <w:szCs w:val="24"/>
        </w:rPr>
        <w:t>0</w:t>
      </w:r>
      <w:r w:rsidRPr="001102D5">
        <w:rPr>
          <w:rFonts w:ascii="Times New Roman" w:hAnsi="Times New Roman" w:cs="Times New Roman"/>
          <w:sz w:val="24"/>
          <w:szCs w:val="24"/>
        </w:rPr>
        <w:t xml:space="preserve">. Взаимоотношения Администрации с Думой </w:t>
      </w:r>
      <w:r w:rsidR="00753B5E" w:rsidRPr="001102D5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1102D5">
        <w:rPr>
          <w:rFonts w:ascii="Times New Roman" w:hAnsi="Times New Roman" w:cs="Times New Roman"/>
          <w:sz w:val="24"/>
          <w:szCs w:val="24"/>
        </w:rPr>
        <w:t>основываются на принципе разделения полномочий в соответствии с действующим законодательством Российской Федерации, Уставом.</w:t>
      </w:r>
    </w:p>
    <w:p w:rsidR="00A82DA2" w:rsidRPr="001102D5" w:rsidRDefault="00A82DA2" w:rsidP="003C4F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3</w:t>
      </w:r>
      <w:r w:rsidR="003C4FED" w:rsidRPr="001102D5">
        <w:rPr>
          <w:rFonts w:ascii="Times New Roman" w:hAnsi="Times New Roman" w:cs="Times New Roman"/>
          <w:sz w:val="24"/>
          <w:szCs w:val="24"/>
        </w:rPr>
        <w:t>1</w:t>
      </w:r>
      <w:r w:rsidRPr="001102D5">
        <w:rPr>
          <w:rFonts w:ascii="Times New Roman" w:hAnsi="Times New Roman" w:cs="Times New Roman"/>
          <w:sz w:val="24"/>
          <w:szCs w:val="24"/>
        </w:rPr>
        <w:t>. Решения Думы</w:t>
      </w:r>
      <w:r w:rsidR="00753B5E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 обязательны для исполнения Администрацией и ее должностными лицами. </w:t>
      </w:r>
    </w:p>
    <w:p w:rsidR="00A82DA2" w:rsidRPr="001102D5" w:rsidRDefault="00A82DA2" w:rsidP="003C4F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3</w:t>
      </w:r>
      <w:r w:rsidR="003C4FED" w:rsidRPr="001102D5">
        <w:rPr>
          <w:rFonts w:ascii="Times New Roman" w:hAnsi="Times New Roman" w:cs="Times New Roman"/>
          <w:sz w:val="24"/>
          <w:szCs w:val="24"/>
        </w:rPr>
        <w:t>2</w:t>
      </w:r>
      <w:r w:rsidRPr="001102D5">
        <w:rPr>
          <w:rFonts w:ascii="Times New Roman" w:hAnsi="Times New Roman" w:cs="Times New Roman"/>
          <w:sz w:val="24"/>
          <w:szCs w:val="24"/>
        </w:rPr>
        <w:t>. Администрация рассматривает поступившие в ее адрес рекомендации и предложения комиссий и депутатов  Думы</w:t>
      </w:r>
      <w:r w:rsidR="00753B5E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, сообщает им о результатах рассмотрения и принятых мерах. </w:t>
      </w:r>
    </w:p>
    <w:p w:rsidR="00A82DA2" w:rsidRPr="001102D5" w:rsidRDefault="00A82DA2" w:rsidP="003C4F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3</w:t>
      </w:r>
      <w:r w:rsidR="003C4FED" w:rsidRPr="001102D5">
        <w:rPr>
          <w:rFonts w:ascii="Times New Roman" w:hAnsi="Times New Roman" w:cs="Times New Roman"/>
          <w:sz w:val="24"/>
          <w:szCs w:val="24"/>
        </w:rPr>
        <w:t>3</w:t>
      </w:r>
      <w:r w:rsidRPr="001102D5">
        <w:rPr>
          <w:rFonts w:ascii="Times New Roman" w:hAnsi="Times New Roman" w:cs="Times New Roman"/>
          <w:sz w:val="24"/>
          <w:szCs w:val="24"/>
        </w:rPr>
        <w:t>. Должностные лица Администрации вправе присутствовать на заседаниях Думы</w:t>
      </w:r>
      <w:r w:rsidR="00753B5E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, ее комиссий, за исключением случаев, определенных регламентом </w:t>
      </w:r>
      <w:r w:rsidR="000C7460" w:rsidRPr="001102D5">
        <w:rPr>
          <w:rFonts w:ascii="Times New Roman" w:hAnsi="Times New Roman" w:cs="Times New Roman"/>
          <w:sz w:val="24"/>
          <w:szCs w:val="24"/>
        </w:rPr>
        <w:t>Думы</w:t>
      </w:r>
      <w:r w:rsidR="00753B5E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="000C7460" w:rsidRPr="001102D5">
        <w:rPr>
          <w:rFonts w:ascii="Times New Roman" w:hAnsi="Times New Roman" w:cs="Times New Roman"/>
          <w:sz w:val="24"/>
          <w:szCs w:val="24"/>
        </w:rPr>
        <w:t>.</w:t>
      </w:r>
    </w:p>
    <w:p w:rsidR="00753B5E" w:rsidRPr="001102D5" w:rsidRDefault="00753B5E" w:rsidP="003C4F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A82DA2" w:rsidP="003C4FED">
      <w:pPr>
        <w:spacing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102D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102D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82DA2" w:rsidRPr="001102D5" w:rsidRDefault="00A82DA2" w:rsidP="003C4FED">
      <w:pPr>
        <w:pStyle w:val="a4"/>
        <w:spacing w:line="240" w:lineRule="auto"/>
        <w:ind w:right="-143"/>
        <w:jc w:val="both"/>
        <w:rPr>
          <w:bCs/>
          <w:color w:val="000000"/>
          <w:sz w:val="24"/>
        </w:rPr>
      </w:pPr>
      <w:r w:rsidRPr="001102D5">
        <w:rPr>
          <w:color w:val="auto"/>
          <w:sz w:val="24"/>
        </w:rPr>
        <w:t>3</w:t>
      </w:r>
      <w:r w:rsidR="003C4FED" w:rsidRPr="001102D5">
        <w:rPr>
          <w:color w:val="auto"/>
          <w:sz w:val="24"/>
        </w:rPr>
        <w:t>4</w:t>
      </w:r>
      <w:r w:rsidRPr="001102D5">
        <w:rPr>
          <w:color w:val="auto"/>
          <w:sz w:val="24"/>
        </w:rPr>
        <w:t>. Деятельность Администрации прекращается в порядке, установленном действующим законодательством</w:t>
      </w:r>
      <w:r w:rsidRPr="001102D5">
        <w:rPr>
          <w:bCs/>
          <w:color w:val="000000"/>
          <w:sz w:val="24"/>
        </w:rPr>
        <w:t xml:space="preserve"> Российской Федерации.</w:t>
      </w:r>
    </w:p>
    <w:p w:rsidR="00A82DA2" w:rsidRPr="001102D5" w:rsidRDefault="00A82DA2" w:rsidP="003C4F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3</w:t>
      </w:r>
      <w:r w:rsidR="003C4FED" w:rsidRPr="001102D5">
        <w:rPr>
          <w:rFonts w:ascii="Times New Roman" w:hAnsi="Times New Roman" w:cs="Times New Roman"/>
          <w:sz w:val="24"/>
          <w:szCs w:val="24"/>
        </w:rPr>
        <w:t>5</w:t>
      </w:r>
      <w:r w:rsidRPr="001102D5">
        <w:rPr>
          <w:rFonts w:ascii="Times New Roman" w:hAnsi="Times New Roman" w:cs="Times New Roman"/>
          <w:sz w:val="24"/>
          <w:szCs w:val="24"/>
        </w:rPr>
        <w:t>. Изменения и дополнения в настоящее Положение вносятся решением Думы</w:t>
      </w:r>
      <w:r w:rsidR="00753B5E" w:rsidRPr="001102D5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102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DA2" w:rsidRPr="001102D5" w:rsidRDefault="00A82DA2" w:rsidP="003C4F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A82DA2" w:rsidP="003C4FED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A82DA2" w:rsidP="003C4FED">
      <w:pPr>
        <w:spacing w:line="240" w:lineRule="auto"/>
        <w:ind w:left="-567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DA2" w:rsidRPr="001102D5" w:rsidRDefault="00A82DA2" w:rsidP="003C4FED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2DA2" w:rsidRPr="001102D5" w:rsidSect="001102D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375"/>
    <w:multiLevelType w:val="hybridMultilevel"/>
    <w:tmpl w:val="1A5E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57F1"/>
    <w:multiLevelType w:val="hybridMultilevel"/>
    <w:tmpl w:val="86F4B862"/>
    <w:lvl w:ilvl="0" w:tplc="691CE29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2B10"/>
    <w:rsid w:val="000726C0"/>
    <w:rsid w:val="000C7460"/>
    <w:rsid w:val="001102D5"/>
    <w:rsid w:val="00272EF2"/>
    <w:rsid w:val="003713D5"/>
    <w:rsid w:val="00374749"/>
    <w:rsid w:val="003B38B5"/>
    <w:rsid w:val="003C4FED"/>
    <w:rsid w:val="003E06A9"/>
    <w:rsid w:val="00442012"/>
    <w:rsid w:val="004F477C"/>
    <w:rsid w:val="0050448F"/>
    <w:rsid w:val="00593C05"/>
    <w:rsid w:val="005A4CC6"/>
    <w:rsid w:val="00612F18"/>
    <w:rsid w:val="00631336"/>
    <w:rsid w:val="007066E8"/>
    <w:rsid w:val="00714FD4"/>
    <w:rsid w:val="00753B5E"/>
    <w:rsid w:val="0079332F"/>
    <w:rsid w:val="007B7F9A"/>
    <w:rsid w:val="007C2A11"/>
    <w:rsid w:val="00835037"/>
    <w:rsid w:val="008A2BF3"/>
    <w:rsid w:val="008C2B10"/>
    <w:rsid w:val="008E035B"/>
    <w:rsid w:val="00975E82"/>
    <w:rsid w:val="009C3400"/>
    <w:rsid w:val="009E4F65"/>
    <w:rsid w:val="00A136AD"/>
    <w:rsid w:val="00A55DD7"/>
    <w:rsid w:val="00A82DA2"/>
    <w:rsid w:val="00B04222"/>
    <w:rsid w:val="00B22BE8"/>
    <w:rsid w:val="00BB73B5"/>
    <w:rsid w:val="00BE64BD"/>
    <w:rsid w:val="00CC42B1"/>
    <w:rsid w:val="00E32A1F"/>
    <w:rsid w:val="00E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A82DA2"/>
    <w:pPr>
      <w:suppressAutoHyphens/>
      <w:spacing w:after="0" w:line="100" w:lineRule="atLeast"/>
      <w:ind w:firstLine="708"/>
    </w:pPr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A82DA2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A82D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2DA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82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82DA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ekstob">
    <w:name w:val="tekstob"/>
    <w:basedOn w:val="a"/>
    <w:rsid w:val="00A8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A136A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A136AD"/>
    <w:pPr>
      <w:shd w:val="clear" w:color="auto" w:fill="FFFFFF"/>
      <w:spacing w:before="840" w:after="420" w:line="278" w:lineRule="exact"/>
    </w:pPr>
    <w:rPr>
      <w:sz w:val="23"/>
      <w:szCs w:val="23"/>
    </w:rPr>
  </w:style>
  <w:style w:type="character" w:customStyle="1" w:styleId="blk">
    <w:name w:val="blk"/>
    <w:rsid w:val="00631336"/>
  </w:style>
  <w:style w:type="paragraph" w:styleId="a7">
    <w:name w:val="No Spacing"/>
    <w:uiPriority w:val="1"/>
    <w:qFormat/>
    <w:rsid w:val="003E06A9"/>
    <w:pPr>
      <w:spacing w:after="0" w:line="240" w:lineRule="auto"/>
    </w:pPr>
  </w:style>
  <w:style w:type="paragraph" w:customStyle="1" w:styleId="caaieiaie1">
    <w:name w:val="caaieiaie 1"/>
    <w:basedOn w:val="a"/>
    <w:next w:val="a"/>
    <w:rsid w:val="003E06A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aieiaie2">
    <w:name w:val="caaieiaie 2"/>
    <w:basedOn w:val="a"/>
    <w:next w:val="a"/>
    <w:rsid w:val="003E06A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a8">
    <w:name w:val="List Paragraph"/>
    <w:basedOn w:val="a"/>
    <w:uiPriority w:val="34"/>
    <w:qFormat/>
    <w:rsid w:val="003E06A9"/>
    <w:pPr>
      <w:ind w:left="720"/>
      <w:contextualSpacing/>
    </w:pPr>
  </w:style>
  <w:style w:type="character" w:customStyle="1" w:styleId="diffins">
    <w:name w:val="diff_ins"/>
    <w:basedOn w:val="a0"/>
    <w:rsid w:val="00753B5E"/>
    <w:rPr>
      <w:rFonts w:ascii="Verdana" w:hAnsi="Verdana" w:cs="Verdana"/>
      <w:lang w:val="en-US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8E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Юрий Речкин</cp:lastModifiedBy>
  <cp:revision>34</cp:revision>
  <cp:lastPrinted>2020-11-19T09:05:00Z</cp:lastPrinted>
  <dcterms:created xsi:type="dcterms:W3CDTF">2019-03-11T05:14:00Z</dcterms:created>
  <dcterms:modified xsi:type="dcterms:W3CDTF">2020-11-19T09:10:00Z</dcterms:modified>
</cp:coreProperties>
</file>