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0" w:rsidRPr="00F67318" w:rsidRDefault="006011F0" w:rsidP="006011F0">
      <w:pPr>
        <w:jc w:val="center"/>
        <w:rPr>
          <w:b/>
        </w:rPr>
      </w:pPr>
      <w:r w:rsidRPr="00F67318">
        <w:rPr>
          <w:b/>
        </w:rPr>
        <w:t>КУРГАНСКАЯ ОБЛАСТЬ</w:t>
      </w:r>
    </w:p>
    <w:p w:rsidR="006011F0" w:rsidRPr="00F67318" w:rsidRDefault="006011F0" w:rsidP="006011F0">
      <w:pPr>
        <w:jc w:val="center"/>
        <w:rPr>
          <w:b/>
        </w:rPr>
      </w:pPr>
      <w:r w:rsidRPr="00F67318">
        <w:rPr>
          <w:b/>
        </w:rPr>
        <w:t>ВАРГАШИНСКИЙ РАЙОН</w:t>
      </w:r>
    </w:p>
    <w:p w:rsidR="006011F0" w:rsidRPr="00F67318" w:rsidRDefault="006011F0" w:rsidP="006011F0">
      <w:pPr>
        <w:jc w:val="center"/>
        <w:rPr>
          <w:b/>
        </w:rPr>
      </w:pPr>
      <w:r w:rsidRPr="00F67318">
        <w:rPr>
          <w:b/>
        </w:rPr>
        <w:t>СЕЛЬСКОЕ ПОСЕЛЕНИЕ ВЕРХНЕСУЕРСКИЙ СЕЛЬСОВЕТ</w:t>
      </w:r>
    </w:p>
    <w:p w:rsidR="006011F0" w:rsidRPr="00F67318" w:rsidRDefault="006011F0" w:rsidP="006011F0">
      <w:pPr>
        <w:jc w:val="center"/>
        <w:rPr>
          <w:b/>
        </w:rPr>
      </w:pPr>
      <w:r w:rsidRPr="00F67318">
        <w:rPr>
          <w:b/>
        </w:rPr>
        <w:t>ВАРГАШИНСКОГО РАЙОНА КУРГАНСКОЙ ОБЛАСТИ</w:t>
      </w:r>
    </w:p>
    <w:p w:rsidR="006011F0" w:rsidRPr="00F67318" w:rsidRDefault="006011F0" w:rsidP="006011F0">
      <w:pPr>
        <w:jc w:val="center"/>
        <w:rPr>
          <w:b/>
        </w:rPr>
      </w:pPr>
      <w:r w:rsidRPr="00F67318">
        <w:rPr>
          <w:b/>
        </w:rPr>
        <w:t>ДУМА СЕЛЬСКОГО ПОСЕЛЕНИЯ ВЕРХНЕСУЕРСКОГО СЕЛЬСОВЕТА ВАРГАШИНСКОГО РАЙОНА КУРГАНСКОЙ ОБЛАСТИ</w:t>
      </w:r>
    </w:p>
    <w:p w:rsidR="00374622" w:rsidRPr="00374622" w:rsidRDefault="00374622" w:rsidP="00374622">
      <w:pPr>
        <w:rPr>
          <w:b/>
        </w:rPr>
      </w:pPr>
    </w:p>
    <w:p w:rsidR="00374622" w:rsidRPr="00374622" w:rsidRDefault="00374622" w:rsidP="00374622">
      <w:pPr>
        <w:rPr>
          <w:b/>
        </w:rPr>
      </w:pPr>
    </w:p>
    <w:p w:rsidR="00374622" w:rsidRPr="00374622" w:rsidRDefault="00374622" w:rsidP="00374622">
      <w:pPr>
        <w:jc w:val="center"/>
        <w:rPr>
          <w:b/>
        </w:rPr>
      </w:pPr>
      <w:r w:rsidRPr="00374622">
        <w:rPr>
          <w:b/>
        </w:rPr>
        <w:t>РЕШЕНИЕ</w:t>
      </w:r>
    </w:p>
    <w:p w:rsidR="00374622" w:rsidRPr="00374622" w:rsidRDefault="00374622" w:rsidP="00374622"/>
    <w:p w:rsidR="00374622" w:rsidRPr="00374622" w:rsidRDefault="00F67318" w:rsidP="00374622">
      <w:pPr>
        <w:rPr>
          <w:b/>
        </w:rPr>
      </w:pPr>
      <w:r>
        <w:rPr>
          <w:b/>
        </w:rPr>
        <w:t xml:space="preserve">от 11 ноября 2020 года № </w:t>
      </w:r>
      <w:r w:rsidR="00F23BB3">
        <w:rPr>
          <w:b/>
        </w:rPr>
        <w:t>24</w:t>
      </w:r>
    </w:p>
    <w:p w:rsidR="00374622" w:rsidRPr="00374622" w:rsidRDefault="00374622" w:rsidP="00374622">
      <w:pPr>
        <w:rPr>
          <w:b/>
        </w:rPr>
      </w:pPr>
      <w:r w:rsidRPr="00374622">
        <w:rPr>
          <w:b/>
        </w:rPr>
        <w:t>с.Верхнесуерское</w:t>
      </w:r>
    </w:p>
    <w:p w:rsidR="00BA6D69" w:rsidRPr="00374622" w:rsidRDefault="00BA6D69" w:rsidP="00374622">
      <w:pPr>
        <w:pStyle w:val="Iauiue"/>
        <w:rPr>
          <w:sz w:val="24"/>
          <w:szCs w:val="24"/>
        </w:rPr>
      </w:pPr>
    </w:p>
    <w:p w:rsidR="00F56811" w:rsidRPr="00374622" w:rsidRDefault="00F56811" w:rsidP="00F76D4D">
      <w:pPr>
        <w:jc w:val="center"/>
        <w:rPr>
          <w:b/>
          <w:spacing w:val="-5"/>
        </w:rPr>
      </w:pPr>
      <w:r w:rsidRPr="00374622">
        <w:rPr>
          <w:b/>
        </w:rPr>
        <w:t>О</w:t>
      </w:r>
      <w:r w:rsidR="001B34FB" w:rsidRPr="00374622">
        <w:rPr>
          <w:b/>
        </w:rPr>
        <w:t>б утверждении</w:t>
      </w:r>
      <w:r w:rsidRPr="00374622">
        <w:rPr>
          <w:b/>
        </w:rPr>
        <w:t xml:space="preserve"> </w:t>
      </w:r>
      <w:r w:rsidR="001B34FB" w:rsidRPr="00374622">
        <w:rPr>
          <w:b/>
        </w:rPr>
        <w:t>П</w:t>
      </w:r>
      <w:r w:rsidRPr="00374622">
        <w:rPr>
          <w:b/>
        </w:rPr>
        <w:t>орядк</w:t>
      </w:r>
      <w:r w:rsidR="001B34FB" w:rsidRPr="00374622">
        <w:rPr>
          <w:b/>
        </w:rPr>
        <w:t>а</w:t>
      </w:r>
      <w:r w:rsidRPr="00374622">
        <w:rPr>
          <w:b/>
        </w:rPr>
        <w:t xml:space="preserve"> организации и проведения публичных сл</w:t>
      </w:r>
      <w:r w:rsidR="00F76D4D" w:rsidRPr="00374622">
        <w:rPr>
          <w:b/>
        </w:rPr>
        <w:t xml:space="preserve">ушаний в </w:t>
      </w:r>
      <w:r w:rsidR="007B2896" w:rsidRPr="00374622">
        <w:rPr>
          <w:b/>
        </w:rPr>
        <w:t>с</w:t>
      </w:r>
      <w:r w:rsidR="00B77007">
        <w:rPr>
          <w:b/>
        </w:rPr>
        <w:t>ельском поселении Верхнесуерский</w:t>
      </w:r>
      <w:r w:rsidR="007B2896" w:rsidRPr="00374622">
        <w:rPr>
          <w:b/>
        </w:rPr>
        <w:t xml:space="preserve"> сельсовет Варгашинского района Курганской области</w:t>
      </w:r>
    </w:p>
    <w:p w:rsidR="006D5A3C" w:rsidRPr="00374622" w:rsidRDefault="006D5A3C" w:rsidP="00963F8C">
      <w:pPr>
        <w:autoSpaceDE w:val="0"/>
        <w:autoSpaceDN w:val="0"/>
        <w:adjustRightInd w:val="0"/>
        <w:jc w:val="both"/>
      </w:pPr>
    </w:p>
    <w:p w:rsidR="00453CEA" w:rsidRDefault="00F56811" w:rsidP="007B2896">
      <w:pPr>
        <w:tabs>
          <w:tab w:val="left" w:pos="720"/>
        </w:tabs>
        <w:jc w:val="both"/>
      </w:pPr>
      <w:r w:rsidRPr="00374622">
        <w:tab/>
      </w:r>
      <w:r w:rsidR="00963F8C" w:rsidRPr="00374622">
        <w:t>В соответствии с Федеральным законом от 6 октября 2003 № 131-ФЗ «Об общих принципах организации местного самоуправления в Российской Федерации», а также в целях реализации права граждан на осуществление местного самоуправления</w:t>
      </w:r>
      <w:r w:rsidR="00BA6D69" w:rsidRPr="00374622">
        <w:t>,</w:t>
      </w:r>
      <w:r w:rsidRPr="00374622">
        <w:t xml:space="preserve"> </w:t>
      </w:r>
      <w:r w:rsidR="007B2896" w:rsidRPr="00374622">
        <w:t>Дума</w:t>
      </w:r>
      <w:r w:rsidR="00B77007">
        <w:t xml:space="preserve"> сельского поселения Верхнесуерского</w:t>
      </w:r>
      <w:r w:rsidR="007B2896" w:rsidRPr="00374622">
        <w:t xml:space="preserve"> сельсовета Варгашинского района Курганской области</w:t>
      </w:r>
      <w:r w:rsidR="00FB507A" w:rsidRPr="00374622">
        <w:t xml:space="preserve"> </w:t>
      </w:r>
    </w:p>
    <w:p w:rsidR="007B2896" w:rsidRPr="00374622" w:rsidRDefault="00F56811" w:rsidP="00453CEA">
      <w:pPr>
        <w:tabs>
          <w:tab w:val="left" w:pos="720"/>
        </w:tabs>
        <w:spacing w:before="240" w:after="240"/>
        <w:jc w:val="both"/>
      </w:pPr>
      <w:r w:rsidRPr="00374622">
        <w:rPr>
          <w:b/>
        </w:rPr>
        <w:t>решила:</w:t>
      </w:r>
    </w:p>
    <w:p w:rsidR="007B2896" w:rsidRPr="00374622" w:rsidRDefault="007B2896" w:rsidP="007B2896">
      <w:pPr>
        <w:tabs>
          <w:tab w:val="left" w:pos="720"/>
        </w:tabs>
        <w:ind w:firstLine="709"/>
        <w:jc w:val="both"/>
      </w:pPr>
      <w:r w:rsidRPr="00374622">
        <w:t>1. </w:t>
      </w:r>
      <w:r w:rsidR="00453CEA">
        <w:t>Утвердить</w:t>
      </w:r>
      <w:r w:rsidR="00BA6D69" w:rsidRPr="00374622">
        <w:t xml:space="preserve"> Поряд</w:t>
      </w:r>
      <w:r w:rsidR="00DD27F1" w:rsidRPr="00374622">
        <w:t>ок</w:t>
      </w:r>
      <w:r w:rsidR="00BA6D69" w:rsidRPr="00374622">
        <w:t xml:space="preserve"> организации и проведения публичных сл</w:t>
      </w:r>
      <w:r w:rsidR="00DD27F1" w:rsidRPr="00374622">
        <w:t xml:space="preserve">ушаний в </w:t>
      </w:r>
      <w:r w:rsidR="00B77007">
        <w:t>сельском поселении Верхнесуерский</w:t>
      </w:r>
      <w:r w:rsidRPr="00374622">
        <w:t xml:space="preserve"> сельсовет Варгашинского района Курганской области</w:t>
      </w:r>
      <w:r w:rsidR="002B19F9" w:rsidRPr="00374622">
        <w:t xml:space="preserve"> согласно приложению</w:t>
      </w:r>
      <w:r w:rsidR="001B34FB" w:rsidRPr="00374622">
        <w:t xml:space="preserve"> к настоящему решению</w:t>
      </w:r>
      <w:r w:rsidR="00963F8C" w:rsidRPr="00374622">
        <w:t>.</w:t>
      </w:r>
    </w:p>
    <w:p w:rsidR="007B2896" w:rsidRPr="00374622" w:rsidRDefault="007B2896" w:rsidP="007B2896">
      <w:pPr>
        <w:tabs>
          <w:tab w:val="left" w:pos="720"/>
        </w:tabs>
        <w:ind w:firstLine="709"/>
        <w:jc w:val="both"/>
      </w:pPr>
      <w:r w:rsidRPr="00374622">
        <w:t>2. </w:t>
      </w:r>
      <w:r w:rsidR="00963F8C" w:rsidRPr="00374622">
        <w:t xml:space="preserve">Настоящее </w:t>
      </w:r>
      <w:r w:rsidR="002B19F9" w:rsidRPr="00374622">
        <w:t>р</w:t>
      </w:r>
      <w:r w:rsidR="00963F8C" w:rsidRPr="00374622">
        <w:t xml:space="preserve">ешение вступает в силу </w:t>
      </w:r>
      <w:r w:rsidR="002B19F9" w:rsidRPr="00374622">
        <w:t xml:space="preserve">после его </w:t>
      </w:r>
      <w:r w:rsidR="00FB507A" w:rsidRPr="00374622">
        <w:t>опубликования</w:t>
      </w:r>
      <w:r w:rsidR="00A85E01" w:rsidRPr="00374622">
        <w:t>.</w:t>
      </w:r>
    </w:p>
    <w:p w:rsidR="00A85E01" w:rsidRDefault="007B2896" w:rsidP="007B2896">
      <w:pPr>
        <w:tabs>
          <w:tab w:val="left" w:pos="720"/>
        </w:tabs>
        <w:ind w:firstLine="709"/>
        <w:jc w:val="both"/>
      </w:pPr>
      <w:r w:rsidRPr="00374622">
        <w:t>3. </w:t>
      </w:r>
      <w:r w:rsidR="00A85E01" w:rsidRPr="00374622">
        <w:t xml:space="preserve">Опубликовать настоящее решение в соответствии с порядком, утвержденным Уставами </w:t>
      </w:r>
      <w:r w:rsidR="00453CEA">
        <w:t>Верхнесуерского сельсовета, Ошурковского</w:t>
      </w:r>
      <w:r w:rsidRPr="00374622">
        <w:t xml:space="preserve"> сельсовета</w:t>
      </w:r>
      <w:r w:rsidR="00702534">
        <w:t>, Просековского сельсовета,</w:t>
      </w:r>
      <w:r w:rsidR="00453CEA">
        <w:t xml:space="preserve"> Терпуговского сельсовета.</w:t>
      </w:r>
    </w:p>
    <w:p w:rsidR="00702534" w:rsidRDefault="00702534" w:rsidP="007B2896">
      <w:pPr>
        <w:tabs>
          <w:tab w:val="left" w:pos="720"/>
        </w:tabs>
        <w:ind w:firstLine="709"/>
        <w:jc w:val="both"/>
      </w:pPr>
    </w:p>
    <w:p w:rsidR="00702534" w:rsidRDefault="00702534" w:rsidP="007B2896">
      <w:pPr>
        <w:tabs>
          <w:tab w:val="left" w:pos="720"/>
        </w:tabs>
        <w:ind w:firstLine="709"/>
        <w:jc w:val="both"/>
      </w:pPr>
    </w:p>
    <w:p w:rsidR="00453CEA" w:rsidRDefault="00453CEA" w:rsidP="007B2896">
      <w:pPr>
        <w:tabs>
          <w:tab w:val="left" w:pos="720"/>
        </w:tabs>
        <w:ind w:firstLine="709"/>
        <w:jc w:val="both"/>
      </w:pPr>
    </w:p>
    <w:p w:rsidR="00453CEA" w:rsidRDefault="00453CEA" w:rsidP="007B2896">
      <w:pPr>
        <w:tabs>
          <w:tab w:val="left" w:pos="720"/>
        </w:tabs>
        <w:ind w:firstLine="709"/>
        <w:jc w:val="both"/>
      </w:pPr>
    </w:p>
    <w:p w:rsidR="00453CEA" w:rsidRPr="00374622" w:rsidRDefault="00453CEA" w:rsidP="00453CEA">
      <w:pPr>
        <w:tabs>
          <w:tab w:val="left" w:pos="720"/>
        </w:tabs>
        <w:jc w:val="both"/>
      </w:pPr>
    </w:p>
    <w:p w:rsidR="002740D8" w:rsidRPr="00374622" w:rsidRDefault="002740D8" w:rsidP="00FB507A">
      <w:pPr>
        <w:ind w:firstLine="142"/>
        <w:jc w:val="both"/>
      </w:pPr>
      <w:r w:rsidRPr="00374622">
        <w:t xml:space="preserve"> </w:t>
      </w:r>
    </w:p>
    <w:p w:rsidR="00B50896" w:rsidRDefault="00B50896" w:rsidP="00B50896">
      <w:pPr>
        <w:pStyle w:val="a7"/>
        <w:ind w:left="0"/>
        <w:jc w:val="both"/>
      </w:pPr>
      <w:r>
        <w:t>Председатель Думы сельского поселения</w:t>
      </w:r>
    </w:p>
    <w:p w:rsidR="00B50896" w:rsidRDefault="00B50896" w:rsidP="00B50896">
      <w:pPr>
        <w:pStyle w:val="a7"/>
        <w:ind w:left="0"/>
        <w:jc w:val="both"/>
      </w:pPr>
      <w:r>
        <w:t>Верхнесуерского сельсовета Варгашинского района</w:t>
      </w:r>
    </w:p>
    <w:p w:rsidR="00B50896" w:rsidRDefault="00B50896" w:rsidP="00B50896">
      <w:pPr>
        <w:pStyle w:val="a7"/>
        <w:ind w:left="0"/>
        <w:jc w:val="both"/>
      </w:pPr>
      <w:r>
        <w:t xml:space="preserve">Курганской области                                                    </w:t>
      </w:r>
      <w:r w:rsidR="00E01A61">
        <w:t xml:space="preserve">          ________________ </w:t>
      </w:r>
      <w:r>
        <w:t xml:space="preserve">Е.Г. </w:t>
      </w:r>
      <w:proofErr w:type="spellStart"/>
      <w:r>
        <w:t>Слепкань</w:t>
      </w:r>
      <w:proofErr w:type="spellEnd"/>
    </w:p>
    <w:p w:rsidR="00B50896" w:rsidRDefault="00B50896" w:rsidP="00B50896">
      <w:pPr>
        <w:pStyle w:val="10"/>
        <w:shd w:val="clear" w:color="auto" w:fill="auto"/>
        <w:spacing w:before="0" w:after="0" w:line="276" w:lineRule="auto"/>
        <w:ind w:left="-567" w:right="-143"/>
        <w:jc w:val="both"/>
        <w:rPr>
          <w:sz w:val="24"/>
          <w:szCs w:val="24"/>
        </w:rPr>
      </w:pPr>
    </w:p>
    <w:p w:rsidR="00B50896" w:rsidRDefault="00B50896" w:rsidP="00B50896">
      <w:pPr>
        <w:ind w:right="-142"/>
        <w:jc w:val="both"/>
      </w:pPr>
      <w:r>
        <w:t>Глава сельского поселения Верхнесуерского сельсовета</w:t>
      </w:r>
    </w:p>
    <w:p w:rsidR="00702534" w:rsidRDefault="00B50896" w:rsidP="00B50896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  <w:r>
        <w:t>Варгашинского района Курганской области                        ________________</w:t>
      </w:r>
      <w:r w:rsidR="00E01A61">
        <w:t xml:space="preserve"> Ю.В.Речкин</w:t>
      </w:r>
      <w:bookmarkStart w:id="0" w:name="_GoBack"/>
      <w:bookmarkEnd w:id="0"/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1B5A14" w:rsidRDefault="001B5A1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1B5A14" w:rsidRDefault="001B5A1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1B5A14" w:rsidRDefault="001B5A1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1B5A14" w:rsidRDefault="001B5A1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B50896" w:rsidRDefault="00B50896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B50896" w:rsidRDefault="00B50896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B50896" w:rsidRDefault="00B50896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02534" w:rsidRDefault="00702534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453CEA" w:rsidRDefault="00453CEA" w:rsidP="00453CEA">
      <w:pPr>
        <w:widowControl w:val="0"/>
        <w:tabs>
          <w:tab w:val="left" w:pos="7515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598"/>
      </w:tblGrid>
      <w:tr w:rsidR="00BA6D69" w:rsidRPr="00374622" w:rsidTr="001F14B3">
        <w:tc>
          <w:tcPr>
            <w:tcW w:w="4077" w:type="dxa"/>
            <w:shd w:val="clear" w:color="auto" w:fill="auto"/>
          </w:tcPr>
          <w:p w:rsidR="007B2896" w:rsidRPr="00374622" w:rsidRDefault="007B2896" w:rsidP="00A12401">
            <w:pPr>
              <w:jc w:val="center"/>
            </w:pPr>
          </w:p>
          <w:p w:rsidR="007B2896" w:rsidRPr="00374622" w:rsidRDefault="007B2896" w:rsidP="00A12401">
            <w:pPr>
              <w:jc w:val="center"/>
            </w:pPr>
          </w:p>
          <w:p w:rsidR="00BA6D69" w:rsidRPr="00374622" w:rsidRDefault="00BA6D69" w:rsidP="00A12401">
            <w:pPr>
              <w:jc w:val="center"/>
            </w:pPr>
            <w:r w:rsidRPr="00374622">
              <w:t xml:space="preserve">                        </w:t>
            </w:r>
          </w:p>
        </w:tc>
        <w:tc>
          <w:tcPr>
            <w:tcW w:w="5598" w:type="dxa"/>
            <w:shd w:val="clear" w:color="auto" w:fill="auto"/>
          </w:tcPr>
          <w:p w:rsidR="00BA6D69" w:rsidRPr="00374622" w:rsidRDefault="001F14B3" w:rsidP="001F14B3">
            <w:pPr>
              <w:jc w:val="both"/>
            </w:pPr>
            <w:r w:rsidRPr="00374622">
              <w:t>П</w:t>
            </w:r>
            <w:r w:rsidR="001913A9" w:rsidRPr="00374622">
              <w:t xml:space="preserve">риложение к </w:t>
            </w:r>
            <w:r w:rsidR="00892F4E" w:rsidRPr="00374622">
              <w:t>р</w:t>
            </w:r>
            <w:r w:rsidR="001913A9" w:rsidRPr="00374622">
              <w:t>ешению</w:t>
            </w:r>
            <w:r w:rsidRPr="00374622">
              <w:t xml:space="preserve"> </w:t>
            </w:r>
            <w:r w:rsidR="001913A9" w:rsidRPr="00374622">
              <w:t>Думы</w:t>
            </w:r>
            <w:r w:rsidR="00453CEA">
              <w:t xml:space="preserve"> сельского поселения Верхнесуерского</w:t>
            </w:r>
            <w:r w:rsidRPr="00374622">
              <w:t xml:space="preserve"> сельсовета </w:t>
            </w:r>
            <w:r w:rsidR="0044239F">
              <w:t xml:space="preserve">Варгашинского района Курганской </w:t>
            </w:r>
            <w:r w:rsidRPr="00374622">
              <w:t>области</w:t>
            </w:r>
            <w:r w:rsidR="00892F4E" w:rsidRPr="00374622">
              <w:t xml:space="preserve"> </w:t>
            </w:r>
            <w:r w:rsidR="009058A2" w:rsidRPr="00374622">
              <w:t xml:space="preserve">от </w:t>
            </w:r>
            <w:r w:rsidR="00D92AF0">
              <w:t>11 ноября</w:t>
            </w:r>
            <w:r w:rsidR="00453CEA">
              <w:t xml:space="preserve"> 2020 года</w:t>
            </w:r>
            <w:r w:rsidR="009058A2" w:rsidRPr="00374622">
              <w:t xml:space="preserve"> №</w:t>
            </w:r>
            <w:r w:rsidR="00892F4E" w:rsidRPr="00374622">
              <w:t xml:space="preserve"> </w:t>
            </w:r>
            <w:r w:rsidR="00B50896">
              <w:t>24</w:t>
            </w:r>
            <w:r w:rsidR="001913A9" w:rsidRPr="00374622">
              <w:t xml:space="preserve">                                                              «Об утверждении Порядка организации                          </w:t>
            </w:r>
            <w:r w:rsidR="0044239F">
              <w:t xml:space="preserve">                     </w:t>
            </w:r>
            <w:r w:rsidR="001913A9" w:rsidRPr="00374622">
              <w:t>и проведения публичных слушаний</w:t>
            </w:r>
            <w:r w:rsidR="00892F4E" w:rsidRPr="00374622">
              <w:t xml:space="preserve"> </w:t>
            </w:r>
            <w:r w:rsidR="001913A9" w:rsidRPr="00374622">
              <w:t xml:space="preserve">                     </w:t>
            </w:r>
            <w:r w:rsidR="009058A2" w:rsidRPr="00374622">
              <w:t xml:space="preserve">                      в</w:t>
            </w:r>
            <w:r w:rsidR="0015556B" w:rsidRPr="00374622">
              <w:t xml:space="preserve"> </w:t>
            </w:r>
            <w:r w:rsidR="009058A2" w:rsidRPr="00374622">
              <w:t xml:space="preserve"> </w:t>
            </w:r>
            <w:r w:rsidRPr="00374622">
              <w:t>с</w:t>
            </w:r>
            <w:r w:rsidR="00453CEA">
              <w:t>ельском поселении Верхнесуерский</w:t>
            </w:r>
            <w:r w:rsidRPr="00374622">
              <w:t xml:space="preserve"> сельсовет Варгашинского района Курганской области</w:t>
            </w:r>
            <w:r w:rsidR="001913A9" w:rsidRPr="00374622">
              <w:t>»</w:t>
            </w:r>
          </w:p>
        </w:tc>
      </w:tr>
    </w:tbl>
    <w:p w:rsidR="002B19F9" w:rsidRPr="00374622" w:rsidRDefault="00BA6D69" w:rsidP="001B5A14">
      <w:pPr>
        <w:jc w:val="center"/>
      </w:pPr>
      <w:r w:rsidRPr="00374622">
        <w:t xml:space="preserve">          </w:t>
      </w:r>
    </w:p>
    <w:p w:rsidR="00F57A74" w:rsidRPr="00374622" w:rsidRDefault="00F57A74" w:rsidP="002327B2"/>
    <w:p w:rsidR="00963F8C" w:rsidRPr="00374622" w:rsidRDefault="00FF3F16" w:rsidP="001B5A14">
      <w:pPr>
        <w:jc w:val="center"/>
        <w:rPr>
          <w:b/>
        </w:rPr>
      </w:pPr>
      <w:r w:rsidRPr="00374622">
        <w:rPr>
          <w:b/>
        </w:rPr>
        <w:t xml:space="preserve">Порядок организации и проведения публичных слушаний в </w:t>
      </w:r>
      <w:r w:rsidR="00F57A74" w:rsidRPr="00374622">
        <w:rPr>
          <w:b/>
        </w:rPr>
        <w:t xml:space="preserve"> </w:t>
      </w:r>
      <w:r w:rsidR="00DB2353" w:rsidRPr="00374622">
        <w:rPr>
          <w:b/>
        </w:rPr>
        <w:t>с</w:t>
      </w:r>
      <w:r w:rsidR="00453CEA">
        <w:rPr>
          <w:b/>
        </w:rPr>
        <w:t>ельском поселении Верхнесуерский</w:t>
      </w:r>
      <w:r w:rsidR="00DB2353" w:rsidRPr="00374622">
        <w:rPr>
          <w:b/>
        </w:rPr>
        <w:t xml:space="preserve"> сельсовет Варгашинского района Курганской области</w:t>
      </w:r>
    </w:p>
    <w:p w:rsidR="00F57A74" w:rsidRPr="00374622" w:rsidRDefault="00F57A74" w:rsidP="00F57A74">
      <w:pPr>
        <w:shd w:val="clear" w:color="auto" w:fill="FFFFFF"/>
        <w:spacing w:before="206" w:line="427" w:lineRule="exact"/>
        <w:ind w:right="-81"/>
        <w:jc w:val="center"/>
        <w:rPr>
          <w:b/>
        </w:rPr>
      </w:pPr>
      <w:r w:rsidRPr="00374622">
        <w:rPr>
          <w:b/>
        </w:rPr>
        <w:t xml:space="preserve">Раздел </w:t>
      </w:r>
      <w:r w:rsidRPr="00374622">
        <w:rPr>
          <w:b/>
          <w:lang w:val="en-US"/>
        </w:rPr>
        <w:t>I</w:t>
      </w:r>
      <w:r w:rsidR="00D31D46" w:rsidRPr="00374622">
        <w:rPr>
          <w:b/>
        </w:rPr>
        <w:t>. Общие положения</w:t>
      </w:r>
      <w:r w:rsidRPr="00374622">
        <w:rPr>
          <w:b/>
        </w:rPr>
        <w:t xml:space="preserve"> </w:t>
      </w:r>
    </w:p>
    <w:p w:rsidR="00F57A74" w:rsidRPr="00374622" w:rsidRDefault="00F57A74" w:rsidP="007063CD">
      <w:pPr>
        <w:shd w:val="clear" w:color="auto" w:fill="FFFFFF"/>
        <w:spacing w:line="312" w:lineRule="exact"/>
        <w:ind w:right="53" w:firstLine="691"/>
        <w:jc w:val="both"/>
      </w:pPr>
    </w:p>
    <w:p w:rsidR="008F1AA6" w:rsidRPr="0044239F" w:rsidRDefault="00F57A74" w:rsidP="0044239F">
      <w:pPr>
        <w:ind w:firstLine="691"/>
        <w:jc w:val="both"/>
        <w:rPr>
          <w:spacing w:val="-3"/>
        </w:rPr>
      </w:pPr>
      <w:r w:rsidRPr="0044239F">
        <w:t xml:space="preserve">1. </w:t>
      </w:r>
      <w:r w:rsidR="002327B2" w:rsidRPr="0044239F">
        <w:t>Порядок организации и проведе</w:t>
      </w:r>
      <w:r w:rsidR="009058A2" w:rsidRPr="0044239F">
        <w:t xml:space="preserve">ния публичных слушаний в  </w:t>
      </w:r>
      <w:r w:rsidR="00DB2353" w:rsidRPr="0044239F">
        <w:t xml:space="preserve">сельском поселении </w:t>
      </w:r>
      <w:r w:rsidR="001C32A7" w:rsidRPr="0044239F">
        <w:t>Верхнесуерский</w:t>
      </w:r>
      <w:r w:rsidR="00DB2353" w:rsidRPr="0044239F">
        <w:t xml:space="preserve"> сельсовет Варгашинского района Курганской области</w:t>
      </w:r>
      <w:r w:rsidR="002327B2" w:rsidRPr="0044239F">
        <w:t xml:space="preserve"> (далее - Порядок) разработан</w:t>
      </w:r>
      <w:r w:rsidR="007063CD" w:rsidRPr="0044239F">
        <w:t xml:space="preserve"> в соответствии с Конституцией </w:t>
      </w:r>
      <w:r w:rsidR="007063CD" w:rsidRPr="0044239F">
        <w:rPr>
          <w:spacing w:val="-5"/>
        </w:rPr>
        <w:t xml:space="preserve">Российской Федерации, Федеральным законом от </w:t>
      </w:r>
      <w:r w:rsidR="007063CD" w:rsidRPr="0044239F">
        <w:rPr>
          <w:bCs/>
          <w:spacing w:val="-5"/>
        </w:rPr>
        <w:t>6 октября 2003</w:t>
      </w:r>
      <w:r w:rsidR="007063CD" w:rsidRPr="0044239F">
        <w:rPr>
          <w:b/>
          <w:bCs/>
          <w:spacing w:val="-5"/>
        </w:rPr>
        <w:t xml:space="preserve"> </w:t>
      </w:r>
      <w:r w:rsidR="007063CD" w:rsidRPr="0044239F">
        <w:rPr>
          <w:spacing w:val="-5"/>
        </w:rPr>
        <w:t xml:space="preserve">года № </w:t>
      </w:r>
      <w:r w:rsidR="007063CD" w:rsidRPr="0044239F">
        <w:rPr>
          <w:bCs/>
          <w:spacing w:val="-5"/>
        </w:rPr>
        <w:t>131-ФЗ</w:t>
      </w:r>
      <w:r w:rsidR="007063CD" w:rsidRPr="0044239F">
        <w:rPr>
          <w:b/>
          <w:bCs/>
          <w:spacing w:val="-5"/>
        </w:rPr>
        <w:t xml:space="preserve"> </w:t>
      </w:r>
      <w:r w:rsidR="007063CD" w:rsidRPr="0044239F">
        <w:rPr>
          <w:spacing w:val="-5"/>
        </w:rPr>
        <w:t xml:space="preserve">«Об </w:t>
      </w:r>
      <w:r w:rsidR="007063CD" w:rsidRPr="0044239F">
        <w:t>общих принципах организации местного самоуправления в Российской Федерации»</w:t>
      </w:r>
      <w:r w:rsidR="00FB507A" w:rsidRPr="0044239F">
        <w:t xml:space="preserve"> </w:t>
      </w:r>
      <w:r w:rsidR="007063CD" w:rsidRPr="0044239F">
        <w:t xml:space="preserve">и направлено на реализацию установленного Конституцией </w:t>
      </w:r>
      <w:r w:rsidR="007063CD" w:rsidRPr="0044239F">
        <w:rPr>
          <w:spacing w:val="-3"/>
        </w:rPr>
        <w:t>Российской Федерации права граждан Российской Федерации на осуществление местного самоуправления посредством участия в публичных слушаниях.</w:t>
      </w:r>
      <w:r w:rsidR="00C934A2" w:rsidRPr="0044239F">
        <w:rPr>
          <w:spacing w:val="-3"/>
        </w:rPr>
        <w:t xml:space="preserve"> </w:t>
      </w:r>
      <w:r w:rsidR="008F1AA6" w:rsidRPr="0044239F">
        <w:rPr>
          <w:spacing w:val="-3"/>
        </w:rPr>
        <w:t xml:space="preserve"> </w:t>
      </w:r>
    </w:p>
    <w:p w:rsidR="007063CD" w:rsidRPr="0044239F" w:rsidRDefault="00C934A2" w:rsidP="0044239F">
      <w:pPr>
        <w:ind w:firstLine="691"/>
        <w:jc w:val="both"/>
      </w:pPr>
      <w:r w:rsidRPr="0044239F">
        <w:rPr>
          <w:spacing w:val="-3"/>
        </w:rPr>
        <w:t xml:space="preserve">Порядок не распространяется на случаи, предусмотренные </w:t>
      </w:r>
      <w:r w:rsidR="008F1AA6" w:rsidRPr="0044239F">
        <w:rPr>
          <w:spacing w:val="-3"/>
        </w:rPr>
        <w:t>частью 5 статьи 28 Федерального закона от 6 октября 2003 года №</w:t>
      </w:r>
      <w:r w:rsidR="00EE789E">
        <w:rPr>
          <w:spacing w:val="-3"/>
        </w:rPr>
        <w:t xml:space="preserve"> </w:t>
      </w:r>
      <w:r w:rsidR="008F1AA6" w:rsidRPr="0044239F">
        <w:rPr>
          <w:spacing w:val="-3"/>
        </w:rPr>
        <w:t>131-ФЗ «Об общих принципах организации местного самоуправления в Российской Федерации».</w:t>
      </w:r>
    </w:p>
    <w:p w:rsidR="00347717" w:rsidRPr="0044239F" w:rsidRDefault="00F57A74" w:rsidP="0044239F">
      <w:pPr>
        <w:shd w:val="clear" w:color="auto" w:fill="FFFFFF"/>
        <w:ind w:right="53" w:firstLine="691"/>
        <w:jc w:val="both"/>
      </w:pPr>
      <w:r w:rsidRPr="0044239F">
        <w:t xml:space="preserve">2. </w:t>
      </w:r>
      <w:r w:rsidR="007063CD" w:rsidRPr="0044239F">
        <w:rPr>
          <w:spacing w:val="-3"/>
        </w:rPr>
        <w:t>Публичные слушания могут проводи</w:t>
      </w:r>
      <w:r w:rsidR="009058A2" w:rsidRPr="0044239F">
        <w:rPr>
          <w:spacing w:val="-3"/>
        </w:rPr>
        <w:t xml:space="preserve">ться </w:t>
      </w:r>
      <w:r w:rsidR="007063CD" w:rsidRPr="0044239F">
        <w:rPr>
          <w:spacing w:val="-3"/>
        </w:rPr>
        <w:t xml:space="preserve">Думой </w:t>
      </w:r>
      <w:r w:rsidR="00DB2353" w:rsidRPr="0044239F">
        <w:rPr>
          <w:spacing w:val="-3"/>
        </w:rPr>
        <w:t xml:space="preserve">сельского поселения </w:t>
      </w:r>
      <w:r w:rsidR="0044239F">
        <w:rPr>
          <w:spacing w:val="-3"/>
        </w:rPr>
        <w:t>Верхнесуерского</w:t>
      </w:r>
      <w:r w:rsidR="00DB2353" w:rsidRPr="0044239F">
        <w:rPr>
          <w:spacing w:val="-3"/>
        </w:rPr>
        <w:t xml:space="preserve"> сельсовета Варгашинского района Курганской области </w:t>
      </w:r>
      <w:r w:rsidR="007063CD" w:rsidRPr="0044239F">
        <w:rPr>
          <w:spacing w:val="-3"/>
        </w:rPr>
        <w:t xml:space="preserve">или </w:t>
      </w:r>
      <w:r w:rsidR="009058A2" w:rsidRPr="0044239F">
        <w:rPr>
          <w:spacing w:val="-3"/>
        </w:rPr>
        <w:t xml:space="preserve"> </w:t>
      </w:r>
      <w:r w:rsidR="007063CD" w:rsidRPr="0044239F">
        <w:t xml:space="preserve">Главой </w:t>
      </w:r>
      <w:r w:rsidR="009058A2" w:rsidRPr="0044239F">
        <w:t xml:space="preserve"> </w:t>
      </w:r>
      <w:r w:rsidR="00DB2353" w:rsidRPr="0044239F">
        <w:t xml:space="preserve">сельского поселения </w:t>
      </w:r>
      <w:r w:rsidR="0044239F">
        <w:rPr>
          <w:spacing w:val="-3"/>
        </w:rPr>
        <w:t>Верхнесуерского</w:t>
      </w:r>
      <w:r w:rsidR="00DB2353" w:rsidRPr="0044239F">
        <w:t xml:space="preserve"> сельсовета Варгашинского района Курганской области.</w:t>
      </w:r>
      <w:r w:rsidR="00347717" w:rsidRPr="0044239F">
        <w:t xml:space="preserve"> </w:t>
      </w:r>
    </w:p>
    <w:p w:rsidR="00BB35DB" w:rsidRPr="0044239F" w:rsidRDefault="00F57A74" w:rsidP="0044239F">
      <w:pPr>
        <w:shd w:val="clear" w:color="auto" w:fill="FFFFFF"/>
        <w:ind w:left="691" w:right="53"/>
      </w:pPr>
      <w:r w:rsidRPr="0044239F">
        <w:rPr>
          <w:spacing w:val="-34"/>
        </w:rPr>
        <w:t>3</w:t>
      </w:r>
      <w:r w:rsidR="007063CD" w:rsidRPr="0044239F">
        <w:rPr>
          <w:spacing w:val="-34"/>
        </w:rPr>
        <w:t>.</w:t>
      </w:r>
      <w:r w:rsidR="007063CD" w:rsidRPr="0044239F">
        <w:t xml:space="preserve"> </w:t>
      </w:r>
      <w:r w:rsidR="007063CD" w:rsidRPr="0044239F">
        <w:rPr>
          <w:spacing w:val="-3"/>
        </w:rPr>
        <w:t>Публичные слушания проводятся по инициативе:</w:t>
      </w:r>
    </w:p>
    <w:p w:rsidR="00BB35DB" w:rsidRPr="0044239F" w:rsidRDefault="00BB35DB" w:rsidP="00EE789E">
      <w:pPr>
        <w:shd w:val="clear" w:color="auto" w:fill="FFFFFF"/>
        <w:ind w:right="53" w:firstLine="691"/>
        <w:jc w:val="both"/>
      </w:pPr>
      <w:r w:rsidRPr="0044239F">
        <w:t>1) </w:t>
      </w:r>
      <w:r w:rsidR="009058A2" w:rsidRPr="0044239F">
        <w:rPr>
          <w:spacing w:val="-5"/>
        </w:rPr>
        <w:t xml:space="preserve">населения </w:t>
      </w:r>
      <w:r w:rsidRPr="0044239F">
        <w:rPr>
          <w:spacing w:val="-5"/>
        </w:rPr>
        <w:t xml:space="preserve">сельского поселения </w:t>
      </w:r>
      <w:r w:rsidR="00EE789E">
        <w:rPr>
          <w:spacing w:val="-3"/>
        </w:rPr>
        <w:t>Верхнесуерский</w:t>
      </w:r>
      <w:r w:rsidRPr="0044239F">
        <w:rPr>
          <w:spacing w:val="-5"/>
        </w:rPr>
        <w:t xml:space="preserve"> сельсовет Варгашинского района Курганской области</w:t>
      </w:r>
      <w:r w:rsidR="007063CD" w:rsidRPr="0044239F">
        <w:rPr>
          <w:spacing w:val="-5"/>
        </w:rPr>
        <w:t>;</w:t>
      </w:r>
    </w:p>
    <w:p w:rsidR="00BB35DB" w:rsidRPr="0044239F" w:rsidRDefault="00BB35DB" w:rsidP="00EE789E">
      <w:pPr>
        <w:shd w:val="clear" w:color="auto" w:fill="FFFFFF"/>
        <w:ind w:right="53" w:firstLine="691"/>
        <w:jc w:val="both"/>
      </w:pPr>
      <w:r w:rsidRPr="0044239F">
        <w:t>2) </w:t>
      </w:r>
      <w:r w:rsidRPr="0044239F">
        <w:rPr>
          <w:spacing w:val="-3"/>
        </w:rPr>
        <w:t xml:space="preserve">Думы сельского поселения </w:t>
      </w:r>
      <w:r w:rsidR="00EE789E">
        <w:rPr>
          <w:spacing w:val="-3"/>
        </w:rPr>
        <w:t>Верхнесуерского</w:t>
      </w:r>
      <w:r w:rsidRPr="0044239F">
        <w:rPr>
          <w:spacing w:val="-3"/>
        </w:rPr>
        <w:t xml:space="preserve"> сельсовета Варгашинского района Курганской области</w:t>
      </w:r>
      <w:r w:rsidR="007063CD" w:rsidRPr="0044239F">
        <w:rPr>
          <w:spacing w:val="-3"/>
        </w:rPr>
        <w:t>;</w:t>
      </w:r>
    </w:p>
    <w:p w:rsidR="007063CD" w:rsidRPr="0044239F" w:rsidRDefault="00BB35DB" w:rsidP="00EE789E">
      <w:pPr>
        <w:shd w:val="clear" w:color="auto" w:fill="FFFFFF"/>
        <w:ind w:right="53" w:firstLine="691"/>
        <w:jc w:val="both"/>
      </w:pPr>
      <w:r w:rsidRPr="0044239F">
        <w:t>3) </w:t>
      </w:r>
      <w:r w:rsidR="009058A2" w:rsidRPr="0044239F">
        <w:rPr>
          <w:spacing w:val="-4"/>
        </w:rPr>
        <w:t xml:space="preserve">Главы </w:t>
      </w:r>
      <w:r w:rsidRPr="0044239F">
        <w:rPr>
          <w:spacing w:val="-4"/>
        </w:rPr>
        <w:t xml:space="preserve">сельского поселения </w:t>
      </w:r>
      <w:r w:rsidR="00EE789E">
        <w:rPr>
          <w:spacing w:val="-3"/>
        </w:rPr>
        <w:t>Верхнесуерского</w:t>
      </w:r>
      <w:r w:rsidRPr="0044239F">
        <w:rPr>
          <w:spacing w:val="-4"/>
        </w:rPr>
        <w:t xml:space="preserve"> сельсовета Варгашинского района Курганской области</w:t>
      </w:r>
      <w:r w:rsidR="007063CD" w:rsidRPr="0044239F">
        <w:rPr>
          <w:spacing w:val="-4"/>
        </w:rPr>
        <w:t>.</w:t>
      </w:r>
    </w:p>
    <w:p w:rsidR="007063CD" w:rsidRPr="0044239F" w:rsidRDefault="00F57A74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"/>
        <w:jc w:val="both"/>
        <w:rPr>
          <w:spacing w:val="-20"/>
        </w:rPr>
      </w:pPr>
      <w:r w:rsidRPr="0044239F">
        <w:tab/>
        <w:t xml:space="preserve">4. </w:t>
      </w:r>
      <w:r w:rsidR="007063CD" w:rsidRPr="0044239F">
        <w:t xml:space="preserve">Инициатива по проведению публичных слушаний, исходящая от </w:t>
      </w:r>
      <w:r w:rsidR="00167C15" w:rsidRPr="0044239F">
        <w:rPr>
          <w:spacing w:val="-3"/>
        </w:rPr>
        <w:t xml:space="preserve">Думы сельского поселения </w:t>
      </w:r>
      <w:r w:rsidR="0044239F">
        <w:rPr>
          <w:spacing w:val="-3"/>
        </w:rPr>
        <w:t>Верхнесуерского</w:t>
      </w:r>
      <w:r w:rsidR="0044239F" w:rsidRPr="0044239F">
        <w:rPr>
          <w:spacing w:val="-3"/>
        </w:rPr>
        <w:t xml:space="preserve"> </w:t>
      </w:r>
      <w:r w:rsidR="00167C15" w:rsidRPr="0044239F">
        <w:rPr>
          <w:spacing w:val="-3"/>
        </w:rPr>
        <w:t>сельсовета Варгашинского района Курганской области</w:t>
      </w:r>
      <w:r w:rsidR="007063CD" w:rsidRPr="0044239F">
        <w:rPr>
          <w:spacing w:val="-3"/>
        </w:rPr>
        <w:t xml:space="preserve"> </w:t>
      </w:r>
      <w:r w:rsidR="009058A2" w:rsidRPr="0044239F">
        <w:rPr>
          <w:spacing w:val="-3"/>
        </w:rPr>
        <w:t xml:space="preserve"> </w:t>
      </w:r>
      <w:r w:rsidR="007063CD" w:rsidRPr="0044239F">
        <w:rPr>
          <w:spacing w:val="-3"/>
        </w:rPr>
        <w:t>или</w:t>
      </w:r>
      <w:r w:rsidR="009058A2" w:rsidRPr="0044239F">
        <w:rPr>
          <w:spacing w:val="-3"/>
        </w:rPr>
        <w:t xml:space="preserve">  </w:t>
      </w:r>
      <w:r w:rsidR="00167C15" w:rsidRPr="0044239F">
        <w:rPr>
          <w:spacing w:val="-4"/>
        </w:rPr>
        <w:t xml:space="preserve">Главы сельского поселения </w:t>
      </w:r>
      <w:r w:rsidR="0044239F">
        <w:rPr>
          <w:spacing w:val="-3"/>
        </w:rPr>
        <w:t>Верхнесуерского</w:t>
      </w:r>
      <w:r w:rsidR="00167C15" w:rsidRPr="0044239F">
        <w:rPr>
          <w:spacing w:val="-4"/>
        </w:rPr>
        <w:t xml:space="preserve"> сельсовета Варгашинского района Курганской области</w:t>
      </w:r>
      <w:r w:rsidR="007063CD" w:rsidRPr="0044239F">
        <w:rPr>
          <w:spacing w:val="-3"/>
        </w:rPr>
        <w:t xml:space="preserve"> выражается в принятии указанными органами соответствующих правовых актов</w:t>
      </w:r>
      <w:r w:rsidR="009F46E4" w:rsidRPr="0044239F">
        <w:rPr>
          <w:spacing w:val="-3"/>
        </w:rPr>
        <w:t>.</w:t>
      </w:r>
    </w:p>
    <w:p w:rsidR="008B1D07" w:rsidRPr="0044239F" w:rsidRDefault="00F57A74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5"/>
        </w:rPr>
      </w:pPr>
      <w:r w:rsidRPr="0044239F">
        <w:tab/>
        <w:t xml:space="preserve">5. </w:t>
      </w:r>
      <w:r w:rsidR="007063CD" w:rsidRPr="0044239F">
        <w:t>Инициатива по проведению пу</w:t>
      </w:r>
      <w:r w:rsidR="009F46E4" w:rsidRPr="0044239F">
        <w:t>б</w:t>
      </w:r>
      <w:r w:rsidR="007063CD" w:rsidRPr="0044239F">
        <w:t>личных слушаний, исходящая от населения, в</w:t>
      </w:r>
      <w:r w:rsidR="009058A2" w:rsidRPr="0044239F">
        <w:t xml:space="preserve">ыражается в направлении в </w:t>
      </w:r>
      <w:r w:rsidR="00167C15" w:rsidRPr="0044239F">
        <w:rPr>
          <w:spacing w:val="-3"/>
        </w:rPr>
        <w:t xml:space="preserve">Думу сельского поселения </w:t>
      </w:r>
      <w:r w:rsidR="0044239F">
        <w:rPr>
          <w:spacing w:val="-3"/>
        </w:rPr>
        <w:t>Верхнесуерского</w:t>
      </w:r>
      <w:r w:rsidR="00167C15" w:rsidRPr="0044239F">
        <w:rPr>
          <w:spacing w:val="-3"/>
        </w:rPr>
        <w:t xml:space="preserve"> сельсовета Варгашинского района Курганской области</w:t>
      </w:r>
      <w:r w:rsidR="007063CD" w:rsidRPr="0044239F">
        <w:t xml:space="preserve"> </w:t>
      </w:r>
      <w:r w:rsidR="007063CD" w:rsidRPr="0044239F">
        <w:rPr>
          <w:spacing w:val="-4"/>
        </w:rPr>
        <w:t xml:space="preserve">инициативной группой по проведению публичных слушаний соответствующего </w:t>
      </w:r>
      <w:r w:rsidR="009F46E4" w:rsidRPr="0044239F">
        <w:rPr>
          <w:spacing w:val="-3"/>
        </w:rPr>
        <w:t>ходатайства</w:t>
      </w:r>
      <w:r w:rsidR="003E197E" w:rsidRPr="0044239F">
        <w:rPr>
          <w:spacing w:val="-3"/>
        </w:rPr>
        <w:t xml:space="preserve"> в </w:t>
      </w:r>
      <w:r w:rsidR="00E4345B" w:rsidRPr="0044239F">
        <w:rPr>
          <w:spacing w:val="-3"/>
        </w:rPr>
        <w:t>соответствии с настоящим Порядком</w:t>
      </w:r>
      <w:r w:rsidR="007063CD" w:rsidRPr="0044239F">
        <w:rPr>
          <w:spacing w:val="-3"/>
        </w:rPr>
        <w:t>.</w:t>
      </w:r>
    </w:p>
    <w:p w:rsidR="007063CD" w:rsidRPr="0044239F" w:rsidRDefault="008B1D07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5"/>
        </w:rPr>
      </w:pPr>
      <w:r w:rsidRPr="0044239F">
        <w:rPr>
          <w:spacing w:val="-15"/>
        </w:rPr>
        <w:tab/>
      </w:r>
      <w:r w:rsidRPr="0044239F">
        <w:t>6</w:t>
      </w:r>
      <w:r w:rsidR="009F46E4" w:rsidRPr="0044239F">
        <w:t>.</w:t>
      </w:r>
      <w:r w:rsidR="007063CD" w:rsidRPr="0044239F">
        <w:t xml:space="preserve"> Публичные слушания, проводимые по инициативе населения или </w:t>
      </w:r>
      <w:r w:rsidR="0000524D" w:rsidRPr="0044239F">
        <w:rPr>
          <w:spacing w:val="-3"/>
        </w:rPr>
        <w:t xml:space="preserve">Думы сельского поселения </w:t>
      </w:r>
      <w:r w:rsidR="0044239F">
        <w:rPr>
          <w:spacing w:val="-3"/>
        </w:rPr>
        <w:t>Верхнесуерского</w:t>
      </w:r>
      <w:r w:rsidR="0000524D" w:rsidRPr="0044239F">
        <w:rPr>
          <w:spacing w:val="-3"/>
        </w:rPr>
        <w:t xml:space="preserve"> сельсовета Варгашинского района Курганской области</w:t>
      </w:r>
      <w:r w:rsidR="009058A2" w:rsidRPr="0044239F">
        <w:rPr>
          <w:spacing w:val="-1"/>
        </w:rPr>
        <w:t xml:space="preserve">, назначаются </w:t>
      </w:r>
      <w:r w:rsidR="0000524D" w:rsidRPr="0044239F">
        <w:rPr>
          <w:spacing w:val="-3"/>
        </w:rPr>
        <w:t xml:space="preserve">Думой сельского поселения </w:t>
      </w:r>
      <w:r w:rsidR="0044239F">
        <w:rPr>
          <w:spacing w:val="-3"/>
        </w:rPr>
        <w:t>Верхнесуерского</w:t>
      </w:r>
      <w:r w:rsidR="0000524D" w:rsidRPr="0044239F">
        <w:rPr>
          <w:spacing w:val="-3"/>
        </w:rPr>
        <w:t xml:space="preserve"> сельсовета Варгашинского района Курганской области</w:t>
      </w:r>
      <w:r w:rsidR="007063CD" w:rsidRPr="0044239F">
        <w:rPr>
          <w:spacing w:val="-1"/>
        </w:rPr>
        <w:t>.</w:t>
      </w:r>
    </w:p>
    <w:p w:rsidR="008B1D07" w:rsidRPr="0044239F" w:rsidRDefault="008B1D07" w:rsidP="0044239F">
      <w:pPr>
        <w:shd w:val="clear" w:color="auto" w:fill="FFFFFF"/>
        <w:ind w:left="67" w:firstLine="686"/>
        <w:jc w:val="both"/>
      </w:pPr>
      <w:r w:rsidRPr="0044239F">
        <w:rPr>
          <w:spacing w:val="-3"/>
        </w:rPr>
        <w:t>7</w:t>
      </w:r>
      <w:r w:rsidR="007063CD" w:rsidRPr="0044239F">
        <w:rPr>
          <w:spacing w:val="-3"/>
        </w:rPr>
        <w:t>. Публичные слушания, прово</w:t>
      </w:r>
      <w:r w:rsidR="009058A2" w:rsidRPr="0044239F">
        <w:rPr>
          <w:spacing w:val="-3"/>
        </w:rPr>
        <w:t xml:space="preserve">димые по инициативе </w:t>
      </w:r>
      <w:r w:rsidR="00203C07" w:rsidRPr="0044239F">
        <w:rPr>
          <w:spacing w:val="-4"/>
        </w:rPr>
        <w:t xml:space="preserve">Главы сельского поселения </w:t>
      </w:r>
      <w:r w:rsidR="0044239F">
        <w:rPr>
          <w:spacing w:val="-3"/>
        </w:rPr>
        <w:t>Верхнесуерского</w:t>
      </w:r>
      <w:r w:rsidR="00203C07" w:rsidRPr="0044239F">
        <w:rPr>
          <w:spacing w:val="-4"/>
        </w:rPr>
        <w:t xml:space="preserve"> сельсовета Варгашинского района Курганской области</w:t>
      </w:r>
      <w:r w:rsidR="009058A2" w:rsidRPr="0044239F">
        <w:t xml:space="preserve">, назначаются </w:t>
      </w:r>
      <w:r w:rsidR="00203C07" w:rsidRPr="0044239F">
        <w:rPr>
          <w:spacing w:val="-4"/>
        </w:rPr>
        <w:t xml:space="preserve">Главой сельского поселения </w:t>
      </w:r>
      <w:r w:rsidR="00EE789E">
        <w:rPr>
          <w:spacing w:val="-3"/>
        </w:rPr>
        <w:t>Верхнесуерского</w:t>
      </w:r>
      <w:r w:rsidR="00203C07" w:rsidRPr="0044239F">
        <w:rPr>
          <w:spacing w:val="-4"/>
        </w:rPr>
        <w:t xml:space="preserve"> сельсовета Варгашинского района Курганской области</w:t>
      </w:r>
      <w:r w:rsidR="007063CD" w:rsidRPr="0044239F">
        <w:t>.</w:t>
      </w:r>
    </w:p>
    <w:p w:rsidR="007063CD" w:rsidRPr="0044239F" w:rsidRDefault="008B1D07" w:rsidP="0044239F">
      <w:pPr>
        <w:shd w:val="clear" w:color="auto" w:fill="FFFFFF"/>
        <w:ind w:left="67" w:firstLine="686"/>
        <w:jc w:val="both"/>
      </w:pPr>
      <w:r w:rsidRPr="0044239F">
        <w:rPr>
          <w:spacing w:val="-4"/>
        </w:rPr>
        <w:t>8</w:t>
      </w:r>
      <w:r w:rsidR="007063CD" w:rsidRPr="0044239F">
        <w:rPr>
          <w:spacing w:val="-4"/>
        </w:rPr>
        <w:t>. На публичные слушания должны выноситься:</w:t>
      </w:r>
    </w:p>
    <w:p w:rsidR="00BF0111" w:rsidRPr="0044239F" w:rsidRDefault="00BF0111" w:rsidP="0044239F">
      <w:pPr>
        <w:autoSpaceDE w:val="0"/>
        <w:autoSpaceDN w:val="0"/>
        <w:adjustRightInd w:val="0"/>
        <w:ind w:firstLine="539"/>
        <w:jc w:val="both"/>
      </w:pPr>
      <w:r w:rsidRPr="0044239F">
        <w:t xml:space="preserve">1) проект устава </w:t>
      </w:r>
      <w:r w:rsidR="00544C87" w:rsidRPr="0044239F">
        <w:t xml:space="preserve">сельского поселения </w:t>
      </w:r>
      <w:r w:rsidR="001C32A7" w:rsidRPr="0044239F">
        <w:t>Верхнесуерский</w:t>
      </w:r>
      <w:r w:rsidR="00544C87" w:rsidRPr="0044239F">
        <w:t xml:space="preserve"> сельсовет Варгашинского района Курганской области</w:t>
      </w:r>
      <w:r w:rsidRPr="0044239F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44C87" w:rsidRPr="0044239F">
        <w:t xml:space="preserve">сельского поселения </w:t>
      </w:r>
      <w:r w:rsidR="001C32A7" w:rsidRPr="0044239F">
        <w:t>Верхнесуерский</w:t>
      </w:r>
      <w:r w:rsidR="00544C87" w:rsidRPr="0044239F">
        <w:t xml:space="preserve"> сельсовет Варгашинского района Курганской области</w:t>
      </w:r>
      <w:r w:rsidRPr="0044239F">
        <w:t xml:space="preserve"> вносятся изменения в форме точного воспроизведения положений </w:t>
      </w:r>
      <w:r w:rsidRPr="0044239F">
        <w:rPr>
          <w:color w:val="000000" w:themeColor="text1"/>
        </w:rPr>
        <w:t>Конституции</w:t>
      </w:r>
      <w:r w:rsidRPr="0044239F">
        <w:t xml:space="preserve"> Российской </w:t>
      </w:r>
      <w:r w:rsidRPr="0044239F">
        <w:lastRenderedPageBreak/>
        <w:t>Федерации, федеральных законов, конституции (устава) или законов Курганской области в целях приведения данного устава в соответствие с этими нормативными правовыми актами;</w:t>
      </w:r>
    </w:p>
    <w:p w:rsidR="00BF0111" w:rsidRPr="0044239F" w:rsidRDefault="00BF0111" w:rsidP="0044239F">
      <w:pPr>
        <w:autoSpaceDE w:val="0"/>
        <w:autoSpaceDN w:val="0"/>
        <w:adjustRightInd w:val="0"/>
        <w:ind w:firstLine="539"/>
        <w:jc w:val="both"/>
      </w:pPr>
      <w:r w:rsidRPr="0044239F">
        <w:t>2) проект местного бюджета и отчет о его исполнении;</w:t>
      </w:r>
    </w:p>
    <w:p w:rsidR="00BF0111" w:rsidRPr="0044239F" w:rsidRDefault="00BF0111" w:rsidP="0044239F">
      <w:pPr>
        <w:autoSpaceDE w:val="0"/>
        <w:autoSpaceDN w:val="0"/>
        <w:adjustRightInd w:val="0"/>
        <w:ind w:firstLine="539"/>
        <w:jc w:val="both"/>
      </w:pPr>
      <w:r w:rsidRPr="0044239F">
        <w:t xml:space="preserve">2.1) проект стратегии социально-экономического развития </w:t>
      </w:r>
      <w:r w:rsidR="00544C87" w:rsidRPr="0044239F">
        <w:t xml:space="preserve">сельского поселения </w:t>
      </w:r>
      <w:r w:rsidR="001C32A7" w:rsidRPr="0044239F">
        <w:t>Верхнесуерский</w:t>
      </w:r>
      <w:r w:rsidR="00544C87" w:rsidRPr="0044239F">
        <w:t xml:space="preserve"> сельсовет Варгашинского района Курганской области</w:t>
      </w:r>
      <w:r w:rsidRPr="0044239F">
        <w:t>;</w:t>
      </w:r>
    </w:p>
    <w:p w:rsidR="00BF0111" w:rsidRPr="0044239F" w:rsidRDefault="00BF0111" w:rsidP="0044239F">
      <w:pPr>
        <w:autoSpaceDE w:val="0"/>
        <w:autoSpaceDN w:val="0"/>
        <w:adjustRightInd w:val="0"/>
        <w:ind w:firstLine="539"/>
        <w:jc w:val="both"/>
      </w:pPr>
      <w:r w:rsidRPr="0044239F">
        <w:t xml:space="preserve">4) вопросы о преобразовании </w:t>
      </w:r>
      <w:r w:rsidR="00544C87" w:rsidRPr="0044239F">
        <w:t xml:space="preserve">сельского поселения </w:t>
      </w:r>
      <w:r w:rsidR="001C32A7" w:rsidRPr="0044239F">
        <w:t>Верхнесуерский</w:t>
      </w:r>
      <w:r w:rsidR="00544C87" w:rsidRPr="0044239F">
        <w:t xml:space="preserve"> сельсовет Варгашинского района Курганской области</w:t>
      </w:r>
      <w:r w:rsidRPr="0044239F">
        <w:t xml:space="preserve">, за исключением случаев, если в соответствии со </w:t>
      </w:r>
      <w:r w:rsidRPr="0044239F">
        <w:rPr>
          <w:color w:val="000000" w:themeColor="text1"/>
        </w:rPr>
        <w:t>статьей 13</w:t>
      </w:r>
      <w:r w:rsidRPr="0044239F">
        <w:t xml:space="preserve"> Федерального закона</w:t>
      </w:r>
      <w:r w:rsidR="00B76D14" w:rsidRPr="0044239F">
        <w:t xml:space="preserve"> от 6 октября 2003 года №</w:t>
      </w:r>
      <w:r w:rsidR="00EE789E">
        <w:t xml:space="preserve"> </w:t>
      </w:r>
      <w:r w:rsidR="00B76D14" w:rsidRPr="0044239F">
        <w:t>131-ФЗ «Об общих принципах организации местного самоуправления в Российской Федерации»</w:t>
      </w:r>
      <w:r w:rsidRPr="0044239F"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E197E" w:rsidRPr="0044239F" w:rsidRDefault="008B1D07" w:rsidP="0044239F">
      <w:pPr>
        <w:shd w:val="clear" w:color="auto" w:fill="FFFFFF"/>
        <w:spacing w:before="317"/>
        <w:ind w:left="1018" w:right="1555"/>
        <w:jc w:val="center"/>
        <w:rPr>
          <w:b/>
        </w:rPr>
      </w:pPr>
      <w:r w:rsidRPr="0044239F">
        <w:rPr>
          <w:b/>
        </w:rPr>
        <w:t>Раздел</w:t>
      </w:r>
      <w:r w:rsidR="003E197E" w:rsidRPr="0044239F">
        <w:rPr>
          <w:b/>
        </w:rPr>
        <w:t xml:space="preserve"> </w:t>
      </w:r>
      <w:r w:rsidR="003E197E" w:rsidRPr="0044239F">
        <w:rPr>
          <w:b/>
          <w:lang w:val="en-US"/>
        </w:rPr>
        <w:t>II</w:t>
      </w:r>
      <w:r w:rsidR="003E197E" w:rsidRPr="0044239F">
        <w:rPr>
          <w:b/>
        </w:rPr>
        <w:t xml:space="preserve">. </w:t>
      </w:r>
      <w:r w:rsidR="009F50D7" w:rsidRPr="0044239F">
        <w:rPr>
          <w:b/>
        </w:rPr>
        <w:t xml:space="preserve">Реализация населением </w:t>
      </w:r>
      <w:r w:rsidR="00CB2365" w:rsidRPr="0044239F">
        <w:rPr>
          <w:b/>
        </w:rPr>
        <w:t xml:space="preserve">сельского поселения </w:t>
      </w:r>
      <w:r w:rsidR="001C32A7" w:rsidRPr="0044239F">
        <w:rPr>
          <w:b/>
        </w:rPr>
        <w:t>Верхнесуерский</w:t>
      </w:r>
      <w:r w:rsidR="00CB2365" w:rsidRPr="0044239F">
        <w:rPr>
          <w:b/>
        </w:rPr>
        <w:t xml:space="preserve"> сельсовет Варгашинского района Курганской области</w:t>
      </w:r>
      <w:r w:rsidR="00D31D46" w:rsidRPr="0044239F">
        <w:rPr>
          <w:b/>
        </w:rPr>
        <w:t xml:space="preserve"> инициативы по проведению публичных слушаний </w:t>
      </w:r>
    </w:p>
    <w:p w:rsidR="003E197E" w:rsidRPr="0044239F" w:rsidRDefault="002740D8" w:rsidP="0044239F">
      <w:pPr>
        <w:shd w:val="clear" w:color="auto" w:fill="FFFFFF"/>
        <w:tabs>
          <w:tab w:val="left" w:pos="1162"/>
        </w:tabs>
        <w:spacing w:before="317"/>
        <w:ind w:left="34" w:right="-81" w:firstLine="686"/>
        <w:jc w:val="both"/>
      </w:pPr>
      <w:r w:rsidRPr="0044239F">
        <w:rPr>
          <w:spacing w:val="-34"/>
        </w:rPr>
        <w:t>9</w:t>
      </w:r>
      <w:r w:rsidR="003E197E" w:rsidRPr="0044239F">
        <w:rPr>
          <w:spacing w:val="-34"/>
        </w:rPr>
        <w:t>.</w:t>
      </w:r>
      <w:r w:rsidR="003E197E" w:rsidRPr="0044239F">
        <w:tab/>
        <w:t>Каждый гражданин Российской Федерации или группа гражда</w:t>
      </w:r>
      <w:r w:rsidR="009F50D7" w:rsidRPr="0044239F">
        <w:t>н,</w:t>
      </w:r>
      <w:r w:rsidR="009F50D7" w:rsidRPr="0044239F">
        <w:br/>
        <w:t xml:space="preserve">проживающие на территории </w:t>
      </w:r>
      <w:r w:rsidR="00CB2365" w:rsidRPr="0044239F">
        <w:t xml:space="preserve">сельского поселения </w:t>
      </w:r>
      <w:r w:rsidR="001C32A7" w:rsidRPr="0044239F">
        <w:t>Верхнесуерский</w:t>
      </w:r>
      <w:r w:rsidR="00CB2365" w:rsidRPr="0044239F">
        <w:t xml:space="preserve"> сельсовет Варгашинского района Курганской области</w:t>
      </w:r>
      <w:r w:rsidR="003E197E" w:rsidRPr="0044239F">
        <w:t>, обладающие</w:t>
      </w:r>
      <w:r w:rsidR="003E197E" w:rsidRPr="0044239F">
        <w:br/>
      </w:r>
      <w:r w:rsidR="003E197E" w:rsidRPr="0044239F">
        <w:rPr>
          <w:spacing w:val="-3"/>
        </w:rPr>
        <w:t xml:space="preserve">избирательным правом, вправе образовать инициативную группу по проведению </w:t>
      </w:r>
      <w:r w:rsidR="003E197E" w:rsidRPr="0044239F">
        <w:t>публичных слушаний в количестве 7 человек.</w:t>
      </w:r>
    </w:p>
    <w:p w:rsidR="003E197E" w:rsidRPr="0044239F" w:rsidRDefault="008B1D07" w:rsidP="0044239F">
      <w:pPr>
        <w:shd w:val="clear" w:color="auto" w:fill="FFFFFF"/>
        <w:tabs>
          <w:tab w:val="left" w:pos="1032"/>
        </w:tabs>
        <w:ind w:left="34" w:right="-81" w:firstLine="686"/>
        <w:jc w:val="both"/>
      </w:pPr>
      <w:r w:rsidRPr="0044239F">
        <w:rPr>
          <w:spacing w:val="-15"/>
        </w:rPr>
        <w:t>1</w:t>
      </w:r>
      <w:r w:rsidR="002740D8" w:rsidRPr="0044239F">
        <w:rPr>
          <w:spacing w:val="-15"/>
        </w:rPr>
        <w:t>0</w:t>
      </w:r>
      <w:r w:rsidR="003E197E" w:rsidRPr="0044239F">
        <w:rPr>
          <w:spacing w:val="-15"/>
        </w:rPr>
        <w:t>.</w:t>
      </w:r>
      <w:r w:rsidR="003E197E" w:rsidRPr="0044239F">
        <w:tab/>
      </w:r>
      <w:r w:rsidRPr="0044239F">
        <w:t xml:space="preserve"> </w:t>
      </w:r>
      <w:r w:rsidR="003E197E" w:rsidRPr="0044239F">
        <w:rPr>
          <w:spacing w:val="-4"/>
        </w:rPr>
        <w:t>Инициативная</w:t>
      </w:r>
      <w:r w:rsidR="009F50D7" w:rsidRPr="0044239F">
        <w:rPr>
          <w:spacing w:val="-4"/>
        </w:rPr>
        <w:t xml:space="preserve">  </w:t>
      </w:r>
      <w:r w:rsidR="003E197E" w:rsidRPr="0044239F">
        <w:rPr>
          <w:spacing w:val="-4"/>
        </w:rPr>
        <w:t>группа по проведению публич</w:t>
      </w:r>
      <w:r w:rsidR="009F50D7" w:rsidRPr="0044239F">
        <w:rPr>
          <w:spacing w:val="-4"/>
        </w:rPr>
        <w:t xml:space="preserve">ных слушаний обращается в </w:t>
      </w:r>
      <w:r w:rsidR="003E197E" w:rsidRPr="0044239F">
        <w:rPr>
          <w:spacing w:val="-4"/>
        </w:rPr>
        <w:t>Думу</w:t>
      </w:r>
      <w:r w:rsidR="00CB2365" w:rsidRPr="0044239F">
        <w:rPr>
          <w:spacing w:val="-4"/>
        </w:rPr>
        <w:t xml:space="preserve"> сельского поселения </w:t>
      </w:r>
      <w:r w:rsidR="00EE789E">
        <w:rPr>
          <w:spacing w:val="-3"/>
        </w:rPr>
        <w:t>Верхнесуерского</w:t>
      </w:r>
      <w:r w:rsidR="00CB2365" w:rsidRPr="0044239F">
        <w:rPr>
          <w:spacing w:val="-4"/>
        </w:rPr>
        <w:t xml:space="preserve"> сельсовета Варгашинского района Курганской области</w:t>
      </w:r>
      <w:r w:rsidR="003E197E" w:rsidRPr="0044239F">
        <w:rPr>
          <w:spacing w:val="-4"/>
        </w:rPr>
        <w:t xml:space="preserve"> с ходатайством о проведении публичных слушаний.</w:t>
      </w:r>
    </w:p>
    <w:p w:rsidR="003E197E" w:rsidRPr="0044239F" w:rsidRDefault="008B1D07" w:rsidP="0044239F">
      <w:pPr>
        <w:shd w:val="clear" w:color="auto" w:fill="FFFFFF"/>
        <w:tabs>
          <w:tab w:val="left" w:pos="1176"/>
        </w:tabs>
        <w:ind w:left="34" w:right="-81" w:firstLine="686"/>
        <w:jc w:val="both"/>
      </w:pPr>
      <w:r w:rsidRPr="0044239F">
        <w:rPr>
          <w:spacing w:val="-12"/>
        </w:rPr>
        <w:t>1</w:t>
      </w:r>
      <w:r w:rsidR="002740D8" w:rsidRPr="0044239F">
        <w:rPr>
          <w:spacing w:val="-12"/>
        </w:rPr>
        <w:t>1</w:t>
      </w:r>
      <w:r w:rsidR="003E197E" w:rsidRPr="0044239F">
        <w:rPr>
          <w:spacing w:val="-12"/>
        </w:rPr>
        <w:t>.</w:t>
      </w:r>
      <w:r w:rsidR="003E197E" w:rsidRPr="0044239F">
        <w:tab/>
        <w:t>В ходатайстве инициативной группы по проведению публичных</w:t>
      </w:r>
      <w:r w:rsidR="003E197E" w:rsidRPr="0044239F">
        <w:br/>
        <w:t>слушаний указываются:</w:t>
      </w:r>
    </w:p>
    <w:p w:rsidR="003E197E" w:rsidRPr="0044239F" w:rsidRDefault="003E197E" w:rsidP="0044239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before="24"/>
        <w:ind w:left="0" w:right="-81" w:firstLine="709"/>
        <w:jc w:val="both"/>
      </w:pPr>
      <w:r w:rsidRPr="0044239F">
        <w:rPr>
          <w:spacing w:val="-4"/>
        </w:rPr>
        <w:t xml:space="preserve">вопрос (вопросы), предлагаемый (предлагаемые) инициативной группой </w:t>
      </w:r>
      <w:r w:rsidRPr="0044239F">
        <w:t>для вынесения на публичные слушания;</w:t>
      </w:r>
    </w:p>
    <w:p w:rsidR="003E197E" w:rsidRPr="0044239F" w:rsidRDefault="003E197E" w:rsidP="0044239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4"/>
        <w:ind w:left="0" w:right="-81" w:firstLine="851"/>
        <w:jc w:val="both"/>
      </w:pPr>
      <w:r w:rsidRPr="0044239F">
        <w:rPr>
          <w:spacing w:val="-1"/>
        </w:rPr>
        <w:t xml:space="preserve">фамилия, имя, отчество, дата рождения, серия, номер и дата выдачи </w:t>
      </w:r>
      <w:r w:rsidRPr="0044239F">
        <w:t xml:space="preserve">паспорта или иного документа, заменяющего паспорт гражданина, а </w:t>
      </w:r>
      <w:r w:rsidRPr="0044239F">
        <w:rPr>
          <w:spacing w:val="-1"/>
        </w:rPr>
        <w:t>также адрес места жительства члена (</w:t>
      </w:r>
      <w:proofErr w:type="spellStart"/>
      <w:r w:rsidRPr="0044239F">
        <w:rPr>
          <w:spacing w:val="-1"/>
        </w:rPr>
        <w:t>ов</w:t>
      </w:r>
      <w:proofErr w:type="spellEnd"/>
      <w:r w:rsidRPr="0044239F">
        <w:rPr>
          <w:spacing w:val="-1"/>
        </w:rPr>
        <w:t xml:space="preserve">) инициативной группы, </w:t>
      </w:r>
      <w:r w:rsidRPr="0044239F">
        <w:rPr>
          <w:spacing w:val="-4"/>
        </w:rPr>
        <w:t>уполномоченных действова</w:t>
      </w:r>
      <w:r w:rsidR="000859CA" w:rsidRPr="0044239F">
        <w:rPr>
          <w:spacing w:val="-4"/>
        </w:rPr>
        <w:t>т</w:t>
      </w:r>
      <w:r w:rsidRPr="0044239F">
        <w:rPr>
          <w:spacing w:val="-4"/>
        </w:rPr>
        <w:t>ь от ее имени и представлять ее интересы</w:t>
      </w:r>
      <w:r w:rsidR="000859CA" w:rsidRPr="0044239F">
        <w:rPr>
          <w:spacing w:val="-4"/>
        </w:rPr>
        <w:t>.</w:t>
      </w:r>
    </w:p>
    <w:p w:rsidR="003E197E" w:rsidRPr="0044239F" w:rsidRDefault="003E197E" w:rsidP="0044239F">
      <w:pPr>
        <w:shd w:val="clear" w:color="auto" w:fill="FFFFFF"/>
        <w:ind w:left="34" w:right="-81" w:firstLine="686"/>
        <w:jc w:val="both"/>
      </w:pPr>
      <w:r w:rsidRPr="0044239F">
        <w:rPr>
          <w:spacing w:val="-4"/>
        </w:rPr>
        <w:t xml:space="preserve">Ходатайство инициативной группы должно быть подписано всеми членами </w:t>
      </w:r>
      <w:r w:rsidRPr="0044239F">
        <w:t>указанной группы.</w:t>
      </w:r>
    </w:p>
    <w:p w:rsidR="003E197E" w:rsidRPr="0044239F" w:rsidRDefault="003E197E" w:rsidP="0044239F">
      <w:pPr>
        <w:shd w:val="clear" w:color="auto" w:fill="FFFFFF"/>
        <w:ind w:left="34" w:right="99" w:firstLine="686"/>
        <w:jc w:val="both"/>
      </w:pPr>
      <w:r w:rsidRPr="0044239F">
        <w:rPr>
          <w:spacing w:val="-3"/>
        </w:rPr>
        <w:t xml:space="preserve">К ходатайству инициативной группы </w:t>
      </w:r>
      <w:r w:rsidR="000859CA" w:rsidRPr="0044239F">
        <w:rPr>
          <w:spacing w:val="-3"/>
        </w:rPr>
        <w:t>п</w:t>
      </w:r>
      <w:r w:rsidRPr="0044239F">
        <w:rPr>
          <w:spacing w:val="-3"/>
        </w:rPr>
        <w:t xml:space="preserve">о проведению публичных слушаний </w:t>
      </w:r>
      <w:r w:rsidRPr="0044239F">
        <w:t>прилагаются:</w:t>
      </w:r>
    </w:p>
    <w:p w:rsidR="003E197E" w:rsidRPr="0044239F" w:rsidRDefault="00900410" w:rsidP="0044239F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99" w:firstLine="709"/>
        <w:jc w:val="both"/>
      </w:pPr>
      <w:r w:rsidRPr="0044239F">
        <w:rPr>
          <w:spacing w:val="-3"/>
        </w:rPr>
        <w:t xml:space="preserve">-  </w:t>
      </w:r>
      <w:r w:rsidR="009F50D7" w:rsidRPr="0044239F">
        <w:rPr>
          <w:spacing w:val="-3"/>
        </w:rPr>
        <w:t xml:space="preserve">  </w:t>
      </w:r>
      <w:r w:rsidR="003E197E" w:rsidRPr="0044239F">
        <w:rPr>
          <w:spacing w:val="-3"/>
        </w:rPr>
        <w:t xml:space="preserve">протокол заседания инициативной группы по проведению публичных </w:t>
      </w:r>
      <w:r w:rsidR="003E197E" w:rsidRPr="0044239F">
        <w:rPr>
          <w:spacing w:val="-5"/>
        </w:rPr>
        <w:t xml:space="preserve">слушаний, на котором было принято решение о выдвижении инициативы </w:t>
      </w:r>
      <w:r w:rsidR="003E197E" w:rsidRPr="0044239F">
        <w:t>проведения публичных слушаний;</w:t>
      </w:r>
    </w:p>
    <w:p w:rsidR="003E197E" w:rsidRPr="0044239F" w:rsidRDefault="00900410" w:rsidP="0044239F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99" w:firstLine="709"/>
        <w:jc w:val="both"/>
      </w:pPr>
      <w:r w:rsidRPr="0044239F">
        <w:t xml:space="preserve">-   </w:t>
      </w:r>
      <w:r w:rsidR="003E197E" w:rsidRPr="0044239F">
        <w:rPr>
          <w:spacing w:val="-3"/>
        </w:rPr>
        <w:t xml:space="preserve">проект муниципального правового акта, предлагаемый для вынесения на </w:t>
      </w:r>
      <w:r w:rsidR="000859CA" w:rsidRPr="0044239F">
        <w:t>пуб</w:t>
      </w:r>
      <w:r w:rsidR="003E197E" w:rsidRPr="0044239F">
        <w:t>л</w:t>
      </w:r>
      <w:r w:rsidR="000859CA" w:rsidRPr="0044239F">
        <w:t>ичны</w:t>
      </w:r>
      <w:r w:rsidR="003E197E" w:rsidRPr="0044239F">
        <w:t xml:space="preserve">е </w:t>
      </w:r>
      <w:r w:rsidR="000859CA" w:rsidRPr="0044239F">
        <w:t>слу</w:t>
      </w:r>
      <w:r w:rsidR="003E197E" w:rsidRPr="0044239F">
        <w:t>шания;</w:t>
      </w:r>
    </w:p>
    <w:p w:rsidR="003E197E" w:rsidRPr="0044239F" w:rsidRDefault="00900410" w:rsidP="0044239F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99" w:firstLine="720"/>
        <w:jc w:val="both"/>
      </w:pPr>
      <w:r w:rsidRPr="0044239F">
        <w:t xml:space="preserve">-   </w:t>
      </w:r>
      <w:r w:rsidR="003E197E" w:rsidRPr="0044239F">
        <w:rPr>
          <w:spacing w:val="-3"/>
        </w:rPr>
        <w:t xml:space="preserve">список всех членов инициативной группы с указанием фамилий, имен, </w:t>
      </w:r>
      <w:r w:rsidR="003E197E" w:rsidRPr="0044239F">
        <w:t>отчеств, дат рождения и адресов места жительства.</w:t>
      </w:r>
    </w:p>
    <w:p w:rsidR="00900410" w:rsidRPr="0044239F" w:rsidRDefault="008B1D07" w:rsidP="0044239F">
      <w:pPr>
        <w:shd w:val="clear" w:color="auto" w:fill="FFFFFF"/>
        <w:ind w:right="99" w:firstLine="720"/>
        <w:jc w:val="both"/>
      </w:pPr>
      <w:r w:rsidRPr="0044239F">
        <w:t>1</w:t>
      </w:r>
      <w:r w:rsidR="002740D8" w:rsidRPr="0044239F">
        <w:t>2</w:t>
      </w:r>
      <w:r w:rsidR="009F50D7" w:rsidRPr="0044239F">
        <w:t xml:space="preserve">. </w:t>
      </w:r>
      <w:r w:rsidR="00900410" w:rsidRPr="0044239F">
        <w:t>Дума</w:t>
      </w:r>
      <w:r w:rsidR="00CB2365" w:rsidRPr="0044239F">
        <w:t xml:space="preserve"> сельского поселения </w:t>
      </w:r>
      <w:r w:rsidR="00EE789E">
        <w:rPr>
          <w:spacing w:val="-3"/>
        </w:rPr>
        <w:t>Верхнесуерского</w:t>
      </w:r>
      <w:r w:rsidR="00CB2365" w:rsidRPr="0044239F">
        <w:t xml:space="preserve"> сельсовета Варгашинского района Курганской области</w:t>
      </w:r>
      <w:r w:rsidR="00900410" w:rsidRPr="0044239F">
        <w:t xml:space="preserve"> в течение 30 дней со дня поступления </w:t>
      </w:r>
      <w:r w:rsidR="00900410" w:rsidRPr="0044239F">
        <w:rPr>
          <w:spacing w:val="-4"/>
        </w:rPr>
        <w:t xml:space="preserve">ходатайства инициативной группы по проведению публичных слушаний обязана </w:t>
      </w:r>
      <w:r w:rsidR="00900410" w:rsidRPr="0044239F">
        <w:rPr>
          <w:spacing w:val="-3"/>
        </w:rPr>
        <w:t>рассмотреть ходатайство и приложенные к нему документы и принять решение:</w:t>
      </w:r>
    </w:p>
    <w:p w:rsidR="00900410" w:rsidRPr="0044239F" w:rsidRDefault="00900410" w:rsidP="0044239F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0"/>
        <w:ind w:left="0" w:right="99" w:firstLine="720"/>
        <w:jc w:val="both"/>
      </w:pPr>
      <w:r w:rsidRPr="0044239F">
        <w:rPr>
          <w:spacing w:val="-3"/>
        </w:rPr>
        <w:t xml:space="preserve">в случае соответствия указанных ходатайства и документов требованиям </w:t>
      </w:r>
      <w:r w:rsidRPr="0044239F">
        <w:rPr>
          <w:spacing w:val="-2"/>
        </w:rPr>
        <w:t xml:space="preserve">настоящего Порядка, а также в случае соответствия выносимого на </w:t>
      </w:r>
      <w:r w:rsidRPr="0044239F">
        <w:t>публичные слушания проекта муниципального правового акта требованиям законодательства - о назначении публичных слушаний;</w:t>
      </w:r>
    </w:p>
    <w:p w:rsidR="00900410" w:rsidRPr="0044239F" w:rsidRDefault="00900410" w:rsidP="0044239F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before="10"/>
        <w:ind w:left="1080" w:right="99"/>
        <w:jc w:val="both"/>
      </w:pPr>
      <w:r w:rsidRPr="0044239F">
        <w:rPr>
          <w:spacing w:val="-2"/>
        </w:rPr>
        <w:t>в противном случае - об отказе в назначении публичных слушаний.</w:t>
      </w:r>
    </w:p>
    <w:p w:rsidR="00900410" w:rsidRPr="0044239F" w:rsidRDefault="00900410" w:rsidP="0044239F">
      <w:pPr>
        <w:shd w:val="clear" w:color="auto" w:fill="FFFFFF"/>
        <w:ind w:right="99" w:firstLine="720"/>
        <w:jc w:val="both"/>
      </w:pPr>
      <w:r w:rsidRPr="0044239F">
        <w:t xml:space="preserve">В случае отказа в проведении публичных слушаний, в решении </w:t>
      </w:r>
      <w:r w:rsidRPr="0044239F">
        <w:rPr>
          <w:spacing w:val="-3"/>
        </w:rPr>
        <w:t xml:space="preserve">Думы </w:t>
      </w:r>
      <w:r w:rsidR="00CB2365" w:rsidRPr="0044239F">
        <w:rPr>
          <w:spacing w:val="-3"/>
        </w:rPr>
        <w:t xml:space="preserve">сельского поселения </w:t>
      </w:r>
      <w:r w:rsidR="00EE789E">
        <w:rPr>
          <w:spacing w:val="-3"/>
        </w:rPr>
        <w:t>Верхнесуерского</w:t>
      </w:r>
      <w:r w:rsidR="00CB2365" w:rsidRPr="0044239F">
        <w:rPr>
          <w:spacing w:val="-3"/>
        </w:rPr>
        <w:t xml:space="preserve"> сельсовета Варгашинского района Курганской области </w:t>
      </w:r>
      <w:r w:rsidRPr="0044239F">
        <w:rPr>
          <w:spacing w:val="-3"/>
        </w:rPr>
        <w:t>должны быть изложены причины отказа.</w:t>
      </w:r>
    </w:p>
    <w:p w:rsidR="00900410" w:rsidRPr="0044239F" w:rsidRDefault="009F50D7" w:rsidP="0044239F">
      <w:pPr>
        <w:shd w:val="clear" w:color="auto" w:fill="FFFFFF"/>
        <w:spacing w:before="5"/>
        <w:ind w:right="99" w:firstLine="720"/>
        <w:jc w:val="both"/>
      </w:pPr>
      <w:r w:rsidRPr="0044239F">
        <w:rPr>
          <w:spacing w:val="-2"/>
        </w:rPr>
        <w:t xml:space="preserve">Копия  решения  </w:t>
      </w:r>
      <w:r w:rsidR="00900410" w:rsidRPr="0044239F">
        <w:rPr>
          <w:spacing w:val="-2"/>
        </w:rPr>
        <w:t>Думы</w:t>
      </w:r>
      <w:r w:rsidR="00CB2365" w:rsidRPr="0044239F">
        <w:rPr>
          <w:spacing w:val="-2"/>
        </w:rPr>
        <w:t xml:space="preserve"> </w:t>
      </w:r>
      <w:r w:rsidR="00CB2365" w:rsidRPr="0044239F">
        <w:rPr>
          <w:spacing w:val="-3"/>
        </w:rPr>
        <w:t xml:space="preserve">сельского поселения </w:t>
      </w:r>
      <w:r w:rsidR="00EE789E">
        <w:rPr>
          <w:spacing w:val="-3"/>
        </w:rPr>
        <w:t>Верхнесуерского</w:t>
      </w:r>
      <w:r w:rsidR="00CB2365" w:rsidRPr="0044239F">
        <w:rPr>
          <w:spacing w:val="-3"/>
        </w:rPr>
        <w:t xml:space="preserve"> сельсовета Варгашинского района Курганской области</w:t>
      </w:r>
      <w:r w:rsidR="00900410" w:rsidRPr="0044239F">
        <w:rPr>
          <w:spacing w:val="-2"/>
        </w:rPr>
        <w:t xml:space="preserve"> в течение двух дней со дня </w:t>
      </w:r>
      <w:r w:rsidR="00900410" w:rsidRPr="0044239F">
        <w:rPr>
          <w:spacing w:val="-3"/>
        </w:rPr>
        <w:t>принятия направляется представителям инициативной группы.</w:t>
      </w:r>
    </w:p>
    <w:p w:rsidR="00900410" w:rsidRPr="0044239F" w:rsidRDefault="008B1D07" w:rsidP="0044239F">
      <w:pPr>
        <w:shd w:val="clear" w:color="auto" w:fill="FFFFFF"/>
        <w:spacing w:before="331"/>
        <w:ind w:right="-81" w:firstLine="720"/>
        <w:jc w:val="center"/>
        <w:rPr>
          <w:b/>
        </w:rPr>
      </w:pPr>
      <w:r w:rsidRPr="0044239F">
        <w:rPr>
          <w:b/>
        </w:rPr>
        <w:lastRenderedPageBreak/>
        <w:t>Раздел</w:t>
      </w:r>
      <w:r w:rsidR="00900410" w:rsidRPr="0044239F">
        <w:rPr>
          <w:b/>
        </w:rPr>
        <w:t xml:space="preserve"> </w:t>
      </w:r>
      <w:r w:rsidRPr="0044239F">
        <w:rPr>
          <w:b/>
          <w:lang w:val="en-US"/>
        </w:rPr>
        <w:t>III</w:t>
      </w:r>
      <w:r w:rsidR="00900410" w:rsidRPr="0044239F">
        <w:rPr>
          <w:b/>
        </w:rPr>
        <w:t xml:space="preserve">. </w:t>
      </w:r>
      <w:r w:rsidR="00D31D46" w:rsidRPr="0044239F">
        <w:rPr>
          <w:b/>
        </w:rPr>
        <w:t xml:space="preserve">Порядок назначения публичных слушаний </w:t>
      </w:r>
    </w:p>
    <w:p w:rsidR="00900410" w:rsidRPr="0044239F" w:rsidRDefault="008B1D07" w:rsidP="0044239F">
      <w:pPr>
        <w:shd w:val="clear" w:color="auto" w:fill="FFFFFF"/>
        <w:tabs>
          <w:tab w:val="left" w:pos="1680"/>
        </w:tabs>
        <w:spacing w:before="298"/>
        <w:ind w:right="99" w:firstLine="720"/>
        <w:jc w:val="both"/>
      </w:pPr>
      <w:r w:rsidRPr="0044239F">
        <w:rPr>
          <w:spacing w:val="-29"/>
        </w:rPr>
        <w:t>1</w:t>
      </w:r>
      <w:r w:rsidR="002740D8" w:rsidRPr="0044239F">
        <w:rPr>
          <w:spacing w:val="-29"/>
        </w:rPr>
        <w:t>3</w:t>
      </w:r>
      <w:r w:rsidR="00900410" w:rsidRPr="0044239F">
        <w:rPr>
          <w:spacing w:val="-29"/>
        </w:rPr>
        <w:t>.</w:t>
      </w:r>
      <w:r w:rsidR="00900410" w:rsidRPr="0044239F">
        <w:t xml:space="preserve"> Публичные слушания</w:t>
      </w:r>
      <w:r w:rsidR="001B64E8" w:rsidRPr="0044239F">
        <w:t xml:space="preserve">, проводимые по инициативе </w:t>
      </w:r>
      <w:r w:rsidR="001B64E8" w:rsidRPr="0044239F">
        <w:rPr>
          <w:spacing w:val="-5"/>
        </w:rPr>
        <w:t>населения м</w:t>
      </w:r>
      <w:r w:rsidR="009F50D7" w:rsidRPr="0044239F">
        <w:rPr>
          <w:spacing w:val="-5"/>
        </w:rPr>
        <w:t xml:space="preserve">униципального образования </w:t>
      </w:r>
      <w:r w:rsidR="002548C7" w:rsidRPr="0044239F">
        <w:rPr>
          <w:spacing w:val="-5"/>
        </w:rPr>
        <w:t xml:space="preserve">сельское поселение </w:t>
      </w:r>
      <w:r w:rsidR="001C32A7" w:rsidRPr="0044239F">
        <w:t>Верхнесуерский</w:t>
      </w:r>
      <w:r w:rsidR="002548C7" w:rsidRPr="0044239F">
        <w:rPr>
          <w:spacing w:val="-5"/>
        </w:rPr>
        <w:t xml:space="preserve"> сельсовет Варгашинского района Курганской области</w:t>
      </w:r>
      <w:r w:rsidR="009F50D7" w:rsidRPr="0044239F">
        <w:rPr>
          <w:spacing w:val="-5"/>
        </w:rPr>
        <w:t xml:space="preserve">, </w:t>
      </w:r>
      <w:r w:rsidR="001B64E8" w:rsidRPr="0044239F">
        <w:rPr>
          <w:spacing w:val="-5"/>
        </w:rPr>
        <w:t>Дум</w:t>
      </w:r>
      <w:r w:rsidR="002548C7" w:rsidRPr="0044239F">
        <w:rPr>
          <w:spacing w:val="-5"/>
        </w:rPr>
        <w:t xml:space="preserve">ой сельского поселения </w:t>
      </w:r>
      <w:r w:rsidR="00394A69">
        <w:rPr>
          <w:spacing w:val="-3"/>
        </w:rPr>
        <w:t>Верхнесуерского</w:t>
      </w:r>
      <w:r w:rsidR="002548C7" w:rsidRPr="0044239F">
        <w:rPr>
          <w:spacing w:val="-5"/>
        </w:rPr>
        <w:t xml:space="preserve"> сельсовета Варгашинского района Курганской области</w:t>
      </w:r>
      <w:r w:rsidR="001B64E8" w:rsidRPr="0044239F">
        <w:rPr>
          <w:spacing w:val="-5"/>
        </w:rPr>
        <w:t>,</w:t>
      </w:r>
      <w:r w:rsidR="001B64E8" w:rsidRPr="0044239F">
        <w:t xml:space="preserve"> назначаются </w:t>
      </w:r>
      <w:r w:rsidR="009F50D7" w:rsidRPr="0044239F">
        <w:t xml:space="preserve">решением </w:t>
      </w:r>
      <w:r w:rsidR="001B64E8" w:rsidRPr="0044239F">
        <w:rPr>
          <w:spacing w:val="-3"/>
        </w:rPr>
        <w:t>Думы</w:t>
      </w:r>
      <w:r w:rsidR="002548C7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2548C7" w:rsidRPr="0044239F">
        <w:rPr>
          <w:spacing w:val="-3"/>
        </w:rPr>
        <w:t xml:space="preserve"> сельсовета Варгашинского района Курганской области</w:t>
      </w:r>
      <w:r w:rsidR="001B64E8" w:rsidRPr="0044239F">
        <w:rPr>
          <w:spacing w:val="-3"/>
        </w:rPr>
        <w:t>. Публичные слушания, прово</w:t>
      </w:r>
      <w:r w:rsidR="009F50D7" w:rsidRPr="0044239F">
        <w:rPr>
          <w:spacing w:val="-3"/>
        </w:rPr>
        <w:t xml:space="preserve">димые по инициативе Главы </w:t>
      </w:r>
      <w:r w:rsidR="00F72945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72945" w:rsidRPr="0044239F">
        <w:rPr>
          <w:spacing w:val="-3"/>
        </w:rPr>
        <w:t xml:space="preserve"> сельсовета Варгашинского района Курганской области</w:t>
      </w:r>
      <w:r w:rsidR="001B64E8" w:rsidRPr="0044239F">
        <w:rPr>
          <w:spacing w:val="-3"/>
        </w:rPr>
        <w:t xml:space="preserve">, назначаются </w:t>
      </w:r>
      <w:r w:rsidR="00900410" w:rsidRPr="0044239F">
        <w:rPr>
          <w:spacing w:val="-3"/>
        </w:rPr>
        <w:t xml:space="preserve">постановлением </w:t>
      </w:r>
      <w:r w:rsidR="009F50D7" w:rsidRPr="0044239F">
        <w:rPr>
          <w:spacing w:val="-3"/>
        </w:rPr>
        <w:t xml:space="preserve">Администрации </w:t>
      </w:r>
      <w:r w:rsidR="00F72945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72945" w:rsidRPr="0044239F">
        <w:rPr>
          <w:spacing w:val="-3"/>
        </w:rPr>
        <w:t xml:space="preserve"> сельсовета Варгашинского района Курганской области</w:t>
      </w:r>
      <w:r w:rsidR="001B64E8" w:rsidRPr="0044239F">
        <w:rPr>
          <w:spacing w:val="-3"/>
        </w:rPr>
        <w:t xml:space="preserve">. В правовом акте о назначении публичных слушаний </w:t>
      </w:r>
      <w:r w:rsidR="007B0130" w:rsidRPr="0044239F">
        <w:rPr>
          <w:spacing w:val="-3"/>
        </w:rPr>
        <w:t>указываются:</w:t>
      </w:r>
    </w:p>
    <w:p w:rsidR="00900410" w:rsidRPr="0044239F" w:rsidRDefault="00900410" w:rsidP="0044239F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before="5"/>
        <w:ind w:left="1080" w:right="99"/>
      </w:pPr>
      <w:r w:rsidRPr="0044239F">
        <w:rPr>
          <w:spacing w:val="-3"/>
        </w:rPr>
        <w:t>дата проведения публичных слушаний;</w:t>
      </w:r>
    </w:p>
    <w:p w:rsidR="00900410" w:rsidRPr="0044239F" w:rsidRDefault="00900410" w:rsidP="0044239F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before="5"/>
        <w:ind w:left="1080" w:right="99"/>
      </w:pPr>
      <w:r w:rsidRPr="0044239F">
        <w:rPr>
          <w:spacing w:val="-3"/>
        </w:rPr>
        <w:t>время проведения публичных слушаний;</w:t>
      </w:r>
    </w:p>
    <w:p w:rsidR="00900410" w:rsidRPr="0044239F" w:rsidRDefault="00900410" w:rsidP="0044239F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before="5"/>
        <w:ind w:left="1080" w:right="99"/>
      </w:pPr>
      <w:r w:rsidRPr="0044239F">
        <w:rPr>
          <w:spacing w:val="-3"/>
        </w:rPr>
        <w:t>место проведения публичных слушаний;</w:t>
      </w:r>
    </w:p>
    <w:p w:rsidR="00900410" w:rsidRPr="0044239F" w:rsidRDefault="00900410" w:rsidP="0044239F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before="5"/>
        <w:ind w:left="1080" w:right="99"/>
      </w:pPr>
      <w:r w:rsidRPr="0044239F">
        <w:rPr>
          <w:spacing w:val="-3"/>
        </w:rPr>
        <w:t>вопрос (вопросы), выносимый (выносимые) на публичные слушания.</w:t>
      </w:r>
    </w:p>
    <w:p w:rsidR="007B0130" w:rsidRPr="0044239F" w:rsidRDefault="008B1D07" w:rsidP="0044239F">
      <w:pPr>
        <w:shd w:val="clear" w:color="auto" w:fill="FFFFFF"/>
        <w:spacing w:before="5"/>
        <w:ind w:right="99" w:firstLine="720"/>
        <w:jc w:val="both"/>
      </w:pPr>
      <w:r w:rsidRPr="0044239F">
        <w:t>1</w:t>
      </w:r>
      <w:r w:rsidR="002740D8" w:rsidRPr="0044239F">
        <w:t>4</w:t>
      </w:r>
      <w:r w:rsidR="007B0130" w:rsidRPr="0044239F">
        <w:t xml:space="preserve">. Дата проведения публичных слушаний назначается таким образом, чтобы период со дня </w:t>
      </w:r>
      <w:r w:rsidR="00EF3D96" w:rsidRPr="0044239F">
        <w:t>официального опубликования (</w:t>
      </w:r>
      <w:r w:rsidR="007B0130" w:rsidRPr="0044239F">
        <w:t>обнародования</w:t>
      </w:r>
      <w:r w:rsidR="00EF3D96" w:rsidRPr="0044239F">
        <w:t>)</w:t>
      </w:r>
      <w:r w:rsidR="007B0130" w:rsidRPr="0044239F">
        <w:t xml:space="preserve"> правового акта о назначении публичных слушаний до даты их проведения не был </w:t>
      </w:r>
      <w:r w:rsidR="00EF3D96" w:rsidRPr="0044239F">
        <w:t>менее</w:t>
      </w:r>
      <w:r w:rsidR="007B0130" w:rsidRPr="0044239F">
        <w:t xml:space="preserve"> 20 дней.</w:t>
      </w:r>
    </w:p>
    <w:p w:rsidR="008B1D07" w:rsidRPr="0044239F" w:rsidRDefault="008B1D07" w:rsidP="0044239F">
      <w:pPr>
        <w:shd w:val="clear" w:color="auto" w:fill="FFFFFF"/>
        <w:spacing w:before="5"/>
        <w:ind w:right="99" w:firstLine="720"/>
        <w:jc w:val="both"/>
      </w:pPr>
      <w:r w:rsidRPr="0044239F">
        <w:t>1</w:t>
      </w:r>
      <w:r w:rsidR="002740D8" w:rsidRPr="0044239F">
        <w:t>5</w:t>
      </w:r>
      <w:r w:rsidR="009F50D7" w:rsidRPr="0044239F">
        <w:t xml:space="preserve">. Решение </w:t>
      </w:r>
      <w:r w:rsidR="007B0130" w:rsidRPr="0044239F">
        <w:rPr>
          <w:spacing w:val="-3"/>
        </w:rPr>
        <w:t>Думы</w:t>
      </w:r>
      <w:r w:rsidR="00F72945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F72945" w:rsidRPr="0044239F">
        <w:rPr>
          <w:spacing w:val="-3"/>
        </w:rPr>
        <w:t xml:space="preserve"> сельсовета Варгашинского района Курганской области</w:t>
      </w:r>
      <w:r w:rsidR="007B0130" w:rsidRPr="0044239F">
        <w:rPr>
          <w:spacing w:val="-3"/>
        </w:rPr>
        <w:t xml:space="preserve"> или по</w:t>
      </w:r>
      <w:r w:rsidR="009F50D7" w:rsidRPr="0044239F">
        <w:rPr>
          <w:spacing w:val="-3"/>
        </w:rPr>
        <w:t xml:space="preserve">становление Администрации </w:t>
      </w:r>
      <w:r w:rsidR="00F72945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394A69" w:rsidRPr="0044239F">
        <w:rPr>
          <w:spacing w:val="-3"/>
        </w:rPr>
        <w:t xml:space="preserve"> </w:t>
      </w:r>
      <w:r w:rsidR="00F72945" w:rsidRPr="0044239F">
        <w:rPr>
          <w:spacing w:val="-3"/>
        </w:rPr>
        <w:t>сельсовета Варгашинского района Курганской области</w:t>
      </w:r>
      <w:r w:rsidR="002E6ECA" w:rsidRPr="0044239F">
        <w:t xml:space="preserve"> </w:t>
      </w:r>
      <w:r w:rsidR="00900410" w:rsidRPr="0044239F">
        <w:t xml:space="preserve">о назначении публичных слушаний подлежит </w:t>
      </w:r>
      <w:r w:rsidR="008F4266" w:rsidRPr="0044239F">
        <w:t xml:space="preserve">опубликованию </w:t>
      </w:r>
      <w:r w:rsidR="002E6ECA" w:rsidRPr="0044239F">
        <w:t>в срок не позднее 10 дней со дн</w:t>
      </w:r>
      <w:r w:rsidR="00900410" w:rsidRPr="0044239F">
        <w:t>я принятия.</w:t>
      </w:r>
    </w:p>
    <w:p w:rsidR="00900410" w:rsidRPr="0044239F" w:rsidRDefault="00900410" w:rsidP="0044239F">
      <w:pPr>
        <w:shd w:val="clear" w:color="auto" w:fill="FFFFFF"/>
        <w:spacing w:before="5"/>
        <w:ind w:right="99" w:firstLine="720"/>
        <w:jc w:val="both"/>
      </w:pPr>
      <w:r w:rsidRPr="0044239F">
        <w:rPr>
          <w:spacing w:val="-5"/>
        </w:rPr>
        <w:t>1</w:t>
      </w:r>
      <w:r w:rsidR="002740D8" w:rsidRPr="0044239F">
        <w:rPr>
          <w:spacing w:val="-5"/>
        </w:rPr>
        <w:t>6</w:t>
      </w:r>
      <w:r w:rsidRPr="0044239F">
        <w:rPr>
          <w:spacing w:val="-5"/>
        </w:rPr>
        <w:t>. С предложен</w:t>
      </w:r>
      <w:r w:rsidR="009F50D7" w:rsidRPr="0044239F">
        <w:rPr>
          <w:spacing w:val="-5"/>
        </w:rPr>
        <w:t xml:space="preserve">ием о проведении </w:t>
      </w:r>
      <w:r w:rsidRPr="0044239F">
        <w:rPr>
          <w:spacing w:val="-5"/>
        </w:rPr>
        <w:t>Думой</w:t>
      </w:r>
      <w:r w:rsidR="00F72945" w:rsidRPr="0044239F">
        <w:rPr>
          <w:spacing w:val="-5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F72945" w:rsidRPr="0044239F">
        <w:rPr>
          <w:spacing w:val="-5"/>
        </w:rPr>
        <w:t xml:space="preserve"> сельсовета Варгашинского района Курганской области</w:t>
      </w:r>
      <w:r w:rsidRPr="0044239F">
        <w:rPr>
          <w:spacing w:val="-5"/>
        </w:rPr>
        <w:t xml:space="preserve"> публичных </w:t>
      </w:r>
      <w:r w:rsidRPr="0044239F">
        <w:t>слушаний может выступить депутат, группа депутатов.</w:t>
      </w:r>
    </w:p>
    <w:p w:rsidR="00566C6B" w:rsidRPr="0044239F" w:rsidRDefault="00900410" w:rsidP="00394A69">
      <w:pPr>
        <w:shd w:val="clear" w:color="auto" w:fill="FFFFFF"/>
        <w:tabs>
          <w:tab w:val="left" w:pos="9459"/>
        </w:tabs>
        <w:spacing w:before="5"/>
        <w:ind w:right="99" w:firstLine="720"/>
        <w:jc w:val="both"/>
      </w:pPr>
      <w:r w:rsidRPr="0044239F">
        <w:rPr>
          <w:spacing w:val="-3"/>
        </w:rPr>
        <w:t>Данное предложение вносится ин</w:t>
      </w:r>
      <w:r w:rsidR="009F50D7" w:rsidRPr="0044239F">
        <w:rPr>
          <w:spacing w:val="-3"/>
        </w:rPr>
        <w:t xml:space="preserve">ициатором на рассмотрение </w:t>
      </w:r>
      <w:r w:rsidRPr="0044239F">
        <w:rPr>
          <w:spacing w:val="-3"/>
        </w:rPr>
        <w:t>Думы</w:t>
      </w:r>
      <w:r w:rsidR="004B5F8C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4B5F8C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 xml:space="preserve"> в письменном виде с обоснованием необходимости проведения публичных слушаний, изложением проекта муниципального правового акта, </w:t>
      </w:r>
      <w:r w:rsidRPr="0044239F">
        <w:t>предлагаемого для вынесения на публичные слушания.</w:t>
      </w:r>
    </w:p>
    <w:p w:rsidR="00566C6B" w:rsidRPr="0044239F" w:rsidRDefault="00566C6B" w:rsidP="0044239F">
      <w:pPr>
        <w:shd w:val="clear" w:color="auto" w:fill="FFFFFF"/>
        <w:ind w:right="58" w:firstLine="701"/>
        <w:jc w:val="both"/>
      </w:pPr>
      <w:r w:rsidRPr="0044239F">
        <w:rPr>
          <w:spacing w:val="-3"/>
        </w:rPr>
        <w:t>Инициатива де</w:t>
      </w:r>
      <w:r w:rsidR="009F50D7" w:rsidRPr="0044239F">
        <w:rPr>
          <w:spacing w:val="-3"/>
        </w:rPr>
        <w:t xml:space="preserve">путата, группы депутатов, </w:t>
      </w:r>
      <w:r w:rsidRPr="0044239F">
        <w:rPr>
          <w:spacing w:val="-3"/>
        </w:rPr>
        <w:t>Думы</w:t>
      </w:r>
      <w:r w:rsidR="00A07CB8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A07CB8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 xml:space="preserve"> о </w:t>
      </w:r>
      <w:r w:rsidRPr="0044239F">
        <w:t>проведении публичных слушаний подлежит рассмотрению на ближайшем заседании Думы</w:t>
      </w:r>
      <w:r w:rsidR="00A07CB8" w:rsidRPr="0044239F">
        <w:t xml:space="preserve"> </w:t>
      </w:r>
      <w:r w:rsidR="00A07CB8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A07CB8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t>.</w:t>
      </w:r>
    </w:p>
    <w:p w:rsidR="00566C6B" w:rsidRPr="0044239F" w:rsidRDefault="008B1D07" w:rsidP="0044239F">
      <w:pPr>
        <w:shd w:val="clear" w:color="auto" w:fill="FFFFFF"/>
        <w:spacing w:before="10"/>
        <w:ind w:left="5" w:right="62" w:firstLine="696"/>
        <w:jc w:val="both"/>
      </w:pPr>
      <w:r w:rsidRPr="0044239F">
        <w:t>1</w:t>
      </w:r>
      <w:r w:rsidR="002740D8" w:rsidRPr="0044239F">
        <w:t>7</w:t>
      </w:r>
      <w:r w:rsidR="00566C6B" w:rsidRPr="0044239F">
        <w:t>. О назн</w:t>
      </w:r>
      <w:r w:rsidR="002C51E2" w:rsidRPr="0044239F">
        <w:t xml:space="preserve">ачении публичных слушаний </w:t>
      </w:r>
      <w:r w:rsidR="00566C6B" w:rsidRPr="0044239F">
        <w:t>Думой</w:t>
      </w:r>
      <w:r w:rsidR="00C27C8D" w:rsidRPr="0044239F">
        <w:t xml:space="preserve"> </w:t>
      </w:r>
      <w:r w:rsidR="00C27C8D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27C8D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t xml:space="preserve"> принимается решение.</w:t>
      </w:r>
    </w:p>
    <w:p w:rsidR="008B1D07" w:rsidRPr="0044239F" w:rsidRDefault="00566C6B" w:rsidP="0044239F">
      <w:pPr>
        <w:shd w:val="clear" w:color="auto" w:fill="FFFFFF"/>
        <w:spacing w:before="10"/>
        <w:ind w:left="5" w:right="62" w:firstLine="686"/>
        <w:jc w:val="both"/>
      </w:pPr>
      <w:r w:rsidRPr="0044239F">
        <w:t xml:space="preserve">Решение о назначении публичных слушаний принимается простым </w:t>
      </w:r>
      <w:r w:rsidR="00A100DC" w:rsidRPr="0044239F">
        <w:rPr>
          <w:spacing w:val="-4"/>
        </w:rPr>
        <w:t>большинством</w:t>
      </w:r>
      <w:r w:rsidRPr="0044239F">
        <w:rPr>
          <w:spacing w:val="-4"/>
        </w:rPr>
        <w:t xml:space="preserve"> голосов присутствующих на заседании депутатов</w:t>
      </w:r>
      <w:r w:rsidR="002C51E2" w:rsidRPr="0044239F">
        <w:rPr>
          <w:spacing w:val="-4"/>
        </w:rPr>
        <w:t xml:space="preserve"> </w:t>
      </w:r>
      <w:r w:rsidR="001B64E8" w:rsidRPr="0044239F">
        <w:rPr>
          <w:spacing w:val="-4"/>
        </w:rPr>
        <w:t>Думы</w:t>
      </w:r>
      <w:r w:rsidR="00C27C8D" w:rsidRPr="0044239F">
        <w:rPr>
          <w:spacing w:val="-4"/>
        </w:rPr>
        <w:t xml:space="preserve"> </w:t>
      </w:r>
      <w:r w:rsidR="00C27C8D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27C8D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4"/>
        </w:rPr>
        <w:t xml:space="preserve"> при наличии </w:t>
      </w:r>
      <w:r w:rsidRPr="0044239F">
        <w:t>кворума.</w:t>
      </w:r>
    </w:p>
    <w:p w:rsidR="00702534" w:rsidRPr="001B5A14" w:rsidRDefault="002C51E2" w:rsidP="001B5A14">
      <w:pPr>
        <w:shd w:val="clear" w:color="auto" w:fill="FFFFFF"/>
        <w:spacing w:before="10"/>
        <w:ind w:left="5" w:right="62" w:firstLine="686"/>
        <w:jc w:val="both"/>
        <w:rPr>
          <w:spacing w:val="-3"/>
        </w:rPr>
      </w:pPr>
      <w:r w:rsidRPr="0044239F">
        <w:t xml:space="preserve">Глава </w:t>
      </w:r>
      <w:r w:rsidR="00C27C8D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27C8D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t xml:space="preserve"> самостоятельно назначает публичные </w:t>
      </w:r>
      <w:r w:rsidR="00566C6B" w:rsidRPr="0044239F">
        <w:rPr>
          <w:spacing w:val="-3"/>
        </w:rPr>
        <w:t xml:space="preserve">слушания </w:t>
      </w:r>
      <w:r w:rsidR="00F57A74" w:rsidRPr="0044239F">
        <w:rPr>
          <w:spacing w:val="-3"/>
        </w:rPr>
        <w:t xml:space="preserve">путем принятия </w:t>
      </w:r>
      <w:r w:rsidR="00566C6B" w:rsidRPr="0044239F">
        <w:rPr>
          <w:spacing w:val="-3"/>
        </w:rPr>
        <w:t>постановления</w:t>
      </w:r>
      <w:r w:rsidRPr="0044239F">
        <w:rPr>
          <w:spacing w:val="-3"/>
        </w:rPr>
        <w:t xml:space="preserve"> Администрации </w:t>
      </w:r>
      <w:r w:rsidR="00C27C8D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27C8D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rPr>
          <w:spacing w:val="-3"/>
        </w:rPr>
        <w:t>.</w:t>
      </w:r>
    </w:p>
    <w:p w:rsidR="00566C6B" w:rsidRPr="0044239F" w:rsidRDefault="008B1D07" w:rsidP="0044239F">
      <w:pPr>
        <w:shd w:val="clear" w:color="auto" w:fill="FFFFFF"/>
        <w:spacing w:before="322"/>
        <w:ind w:right="99"/>
        <w:jc w:val="center"/>
        <w:rPr>
          <w:b/>
        </w:rPr>
      </w:pPr>
      <w:r w:rsidRPr="0044239F">
        <w:rPr>
          <w:b/>
        </w:rPr>
        <w:t>Раздел</w:t>
      </w:r>
      <w:r w:rsidR="00566C6B" w:rsidRPr="0044239F">
        <w:rPr>
          <w:b/>
        </w:rPr>
        <w:t xml:space="preserve"> </w:t>
      </w:r>
      <w:r w:rsidR="00566C6B" w:rsidRPr="0044239F">
        <w:rPr>
          <w:b/>
          <w:lang w:val="en-US"/>
        </w:rPr>
        <w:t>IV</w:t>
      </w:r>
      <w:r w:rsidR="00566C6B" w:rsidRPr="0044239F">
        <w:rPr>
          <w:b/>
        </w:rPr>
        <w:t xml:space="preserve">. </w:t>
      </w:r>
      <w:r w:rsidR="00D31D46" w:rsidRPr="0044239F">
        <w:rPr>
          <w:b/>
        </w:rPr>
        <w:t xml:space="preserve">Порядок подготовки и проведения публичных слушаний </w:t>
      </w:r>
    </w:p>
    <w:p w:rsidR="00566C6B" w:rsidRPr="0044239F" w:rsidRDefault="00394A69" w:rsidP="0044239F">
      <w:pPr>
        <w:shd w:val="clear" w:color="auto" w:fill="FFFFFF"/>
        <w:tabs>
          <w:tab w:val="left" w:pos="0"/>
        </w:tabs>
        <w:spacing w:before="307"/>
        <w:ind w:left="24" w:right="38" w:firstLine="730"/>
        <w:jc w:val="both"/>
      </w:pPr>
      <w:r w:rsidRPr="00394A69">
        <w:t>18.</w:t>
      </w:r>
      <w:r>
        <w:rPr>
          <w:spacing w:val="-36"/>
        </w:rPr>
        <w:t xml:space="preserve"> </w:t>
      </w:r>
      <w:r w:rsidR="00566C6B" w:rsidRPr="0044239F">
        <w:rPr>
          <w:spacing w:val="-3"/>
        </w:rPr>
        <w:t>В случае проведения публичн</w:t>
      </w:r>
      <w:r w:rsidR="002C51E2" w:rsidRPr="0044239F">
        <w:rPr>
          <w:spacing w:val="-3"/>
        </w:rPr>
        <w:t xml:space="preserve">ых слушаний по инициативе </w:t>
      </w:r>
      <w:r w:rsidR="00566C6B" w:rsidRPr="0044239F">
        <w:rPr>
          <w:spacing w:val="-4"/>
        </w:rPr>
        <w:t>Думы</w:t>
      </w:r>
      <w:r w:rsidR="008900B7" w:rsidRPr="0044239F">
        <w:rPr>
          <w:spacing w:val="-4"/>
        </w:rPr>
        <w:t xml:space="preserve"> </w:t>
      </w:r>
      <w:r w:rsidR="008900B7" w:rsidRPr="0044239F">
        <w:rPr>
          <w:spacing w:val="-3"/>
        </w:rPr>
        <w:t xml:space="preserve">сельского поселения </w:t>
      </w:r>
      <w:r>
        <w:rPr>
          <w:spacing w:val="-3"/>
        </w:rPr>
        <w:t>Верхнесуерского</w:t>
      </w:r>
      <w:r w:rsidR="008900B7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rPr>
          <w:spacing w:val="-4"/>
        </w:rPr>
        <w:t>, их организация возлагается на рабочую группу, формируемую</w:t>
      </w:r>
      <w:r w:rsidR="00A100DC" w:rsidRPr="0044239F">
        <w:rPr>
          <w:spacing w:val="-4"/>
        </w:rPr>
        <w:t xml:space="preserve"> </w:t>
      </w:r>
      <w:r w:rsidR="00566C6B" w:rsidRPr="0044239F">
        <w:t>Думой</w:t>
      </w:r>
      <w:r w:rsidR="008900B7" w:rsidRPr="0044239F">
        <w:t xml:space="preserve"> </w:t>
      </w:r>
      <w:r w:rsidR="008900B7" w:rsidRPr="0044239F">
        <w:rPr>
          <w:spacing w:val="-3"/>
        </w:rPr>
        <w:t xml:space="preserve">сельского поселения </w:t>
      </w:r>
      <w:r>
        <w:rPr>
          <w:spacing w:val="-3"/>
        </w:rPr>
        <w:t>Верхнесуерского</w:t>
      </w:r>
      <w:r w:rsidRPr="0044239F">
        <w:rPr>
          <w:spacing w:val="-3"/>
        </w:rPr>
        <w:t xml:space="preserve"> </w:t>
      </w:r>
      <w:r w:rsidR="008900B7" w:rsidRPr="0044239F">
        <w:rPr>
          <w:spacing w:val="-3"/>
        </w:rPr>
        <w:t>сельсовета Варгашинского района Курганской области</w:t>
      </w:r>
      <w:r w:rsidR="00566C6B" w:rsidRPr="0044239F">
        <w:t>.</w:t>
      </w:r>
    </w:p>
    <w:p w:rsidR="00566C6B" w:rsidRPr="0044239F" w:rsidRDefault="002740D8" w:rsidP="0044239F">
      <w:pPr>
        <w:shd w:val="clear" w:color="auto" w:fill="FFFFFF"/>
        <w:tabs>
          <w:tab w:val="left" w:pos="1118"/>
        </w:tabs>
        <w:ind w:left="38" w:right="38" w:firstLine="682"/>
        <w:jc w:val="both"/>
      </w:pPr>
      <w:r w:rsidRPr="0044239F">
        <w:rPr>
          <w:spacing w:val="-12"/>
        </w:rPr>
        <w:t>19</w:t>
      </w:r>
      <w:r w:rsidR="00566C6B" w:rsidRPr="0044239F">
        <w:rPr>
          <w:spacing w:val="-12"/>
        </w:rPr>
        <w:t>.</w:t>
      </w:r>
      <w:r w:rsidR="00566C6B" w:rsidRPr="0044239F">
        <w:tab/>
      </w:r>
      <w:r w:rsidR="00566C6B" w:rsidRPr="0044239F">
        <w:rPr>
          <w:spacing w:val="-1"/>
        </w:rPr>
        <w:t>В случае проведения публичных слушаний по инициативе Главы</w:t>
      </w:r>
      <w:r w:rsidR="00566C6B" w:rsidRPr="0044239F">
        <w:rPr>
          <w:spacing w:val="-1"/>
        </w:rPr>
        <w:br/>
      </w:r>
      <w:r w:rsidR="008900B7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8900B7" w:rsidRPr="0044239F">
        <w:rPr>
          <w:spacing w:val="-3"/>
        </w:rPr>
        <w:t xml:space="preserve"> сельсовета Варгашинского района Курганской области</w:t>
      </w:r>
      <w:r w:rsidR="00A100DC" w:rsidRPr="0044239F">
        <w:t xml:space="preserve">, их </w:t>
      </w:r>
      <w:r w:rsidR="00566C6B" w:rsidRPr="0044239F">
        <w:t>организация возлагается на рабочую группу,</w:t>
      </w:r>
      <w:r w:rsidR="00566C6B" w:rsidRPr="0044239F">
        <w:br/>
      </w:r>
      <w:r w:rsidR="00EF3D96" w:rsidRPr="0044239F">
        <w:t xml:space="preserve">формируемую Главой </w:t>
      </w:r>
      <w:r w:rsidR="008900B7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8900B7" w:rsidRPr="0044239F">
        <w:rPr>
          <w:spacing w:val="-3"/>
        </w:rPr>
        <w:t xml:space="preserve"> сельсовета Варгашинского района Курганской области</w:t>
      </w:r>
      <w:r w:rsidR="00A100DC" w:rsidRPr="0044239F">
        <w:t>.</w:t>
      </w:r>
    </w:p>
    <w:p w:rsidR="008B1D07" w:rsidRPr="0044239F" w:rsidRDefault="008B1D07" w:rsidP="0044239F">
      <w:pPr>
        <w:shd w:val="clear" w:color="auto" w:fill="FFFFFF"/>
        <w:tabs>
          <w:tab w:val="left" w:pos="1022"/>
        </w:tabs>
        <w:ind w:left="43" w:right="24" w:firstLine="696"/>
        <w:jc w:val="both"/>
      </w:pPr>
      <w:r w:rsidRPr="00394A69">
        <w:lastRenderedPageBreak/>
        <w:t>2</w:t>
      </w:r>
      <w:r w:rsidR="002740D8" w:rsidRPr="00394A69">
        <w:t>0</w:t>
      </w:r>
      <w:r w:rsidR="00566C6B" w:rsidRPr="00394A69">
        <w:t>.</w:t>
      </w:r>
      <w:r w:rsidR="00566C6B" w:rsidRPr="0044239F">
        <w:tab/>
      </w:r>
      <w:r w:rsidR="00566C6B" w:rsidRPr="0044239F">
        <w:rPr>
          <w:spacing w:val="-3"/>
        </w:rPr>
        <w:t>В случае проведения публичных слушаний по инициативе населения, их</w:t>
      </w:r>
      <w:r w:rsidR="00A100DC" w:rsidRPr="0044239F">
        <w:rPr>
          <w:spacing w:val="-3"/>
        </w:rPr>
        <w:t xml:space="preserve"> </w:t>
      </w:r>
      <w:r w:rsidR="00566C6B" w:rsidRPr="0044239F">
        <w:t xml:space="preserve">организация возлагается на рабочую </w:t>
      </w:r>
      <w:r w:rsidR="002C51E2" w:rsidRPr="0044239F">
        <w:t>группу, формируемую Думой</w:t>
      </w:r>
      <w:r w:rsidR="00550C6F" w:rsidRPr="0044239F"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2C51E2" w:rsidRPr="0044239F">
        <w:t xml:space="preserve">, Главой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1B64E8" w:rsidRPr="0044239F">
        <w:t xml:space="preserve"> и инициативной группой </w:t>
      </w:r>
      <w:r w:rsidR="00566C6B" w:rsidRPr="0044239F">
        <w:t>граждан.</w:t>
      </w:r>
    </w:p>
    <w:p w:rsidR="00566C6B" w:rsidRPr="0044239F" w:rsidRDefault="003C0AF4" w:rsidP="0044239F">
      <w:pPr>
        <w:shd w:val="clear" w:color="auto" w:fill="FFFFFF"/>
        <w:tabs>
          <w:tab w:val="left" w:pos="1022"/>
        </w:tabs>
        <w:ind w:left="43" w:right="24" w:firstLine="696"/>
        <w:jc w:val="both"/>
      </w:pPr>
      <w:r w:rsidRPr="0044239F">
        <w:rPr>
          <w:spacing w:val="-4"/>
        </w:rPr>
        <w:t>2</w:t>
      </w:r>
      <w:r w:rsidR="002740D8" w:rsidRPr="0044239F">
        <w:rPr>
          <w:spacing w:val="-4"/>
        </w:rPr>
        <w:t>1</w:t>
      </w:r>
      <w:r w:rsidR="008B1D07" w:rsidRPr="0044239F">
        <w:rPr>
          <w:spacing w:val="-4"/>
        </w:rPr>
        <w:t xml:space="preserve">. </w:t>
      </w:r>
      <w:r w:rsidR="00566C6B" w:rsidRPr="0044239F">
        <w:rPr>
          <w:spacing w:val="-4"/>
        </w:rPr>
        <w:t>В случае организации публичн</w:t>
      </w:r>
      <w:r w:rsidR="002C51E2" w:rsidRPr="0044239F">
        <w:rPr>
          <w:spacing w:val="-4"/>
        </w:rPr>
        <w:t xml:space="preserve">ых слушаний по инициативе </w:t>
      </w:r>
      <w:r w:rsidR="00566C6B" w:rsidRPr="0044239F">
        <w:rPr>
          <w:spacing w:val="-4"/>
        </w:rPr>
        <w:t>Думы</w:t>
      </w:r>
      <w:r w:rsidR="00550C6F" w:rsidRPr="0044239F">
        <w:rPr>
          <w:spacing w:val="-4"/>
        </w:rPr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rPr>
          <w:spacing w:val="-4"/>
        </w:rPr>
        <w:t xml:space="preserve">, рабочая группа по их подготовке и проведению формируется </w:t>
      </w:r>
      <w:r w:rsidR="009A6541" w:rsidRPr="0044239F">
        <w:rPr>
          <w:spacing w:val="-4"/>
        </w:rPr>
        <w:t xml:space="preserve">в количестве 3 членов </w:t>
      </w:r>
      <w:r w:rsidR="00566C6B" w:rsidRPr="0044239F">
        <w:rPr>
          <w:spacing w:val="-4"/>
        </w:rPr>
        <w:t xml:space="preserve">из </w:t>
      </w:r>
      <w:r w:rsidR="00566C6B" w:rsidRPr="0044239F">
        <w:t>состава депутатского корпуса</w:t>
      </w:r>
      <w:r w:rsidR="009A6541" w:rsidRPr="0044239F">
        <w:t>, при необходимости иных лиц, привлеченных по согласованию</w:t>
      </w:r>
      <w:r w:rsidR="00566C6B" w:rsidRPr="0044239F">
        <w:t>.</w:t>
      </w:r>
    </w:p>
    <w:p w:rsidR="00566C6B" w:rsidRPr="0044239F" w:rsidRDefault="0064717C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7"/>
        </w:rPr>
      </w:pPr>
      <w:r w:rsidRPr="0044239F">
        <w:rPr>
          <w:spacing w:val="-3"/>
        </w:rPr>
        <w:tab/>
      </w:r>
      <w:r w:rsidR="00566C6B" w:rsidRPr="0044239F">
        <w:rPr>
          <w:spacing w:val="-3"/>
        </w:rPr>
        <w:t xml:space="preserve">Состав рабочей группы </w:t>
      </w:r>
      <w:r w:rsidR="002C51E2" w:rsidRPr="0044239F">
        <w:rPr>
          <w:spacing w:val="-3"/>
        </w:rPr>
        <w:t xml:space="preserve">определяется на заседании </w:t>
      </w:r>
      <w:r w:rsidR="00566C6B" w:rsidRPr="0044239F">
        <w:t>Думы</w:t>
      </w:r>
      <w:r w:rsidR="00550C6F" w:rsidRPr="0044239F"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t>, на котором было принято решение о назначении публичных слушаний.</w:t>
      </w:r>
    </w:p>
    <w:p w:rsidR="00566C6B" w:rsidRPr="0044239F" w:rsidRDefault="0064717C" w:rsidP="0044239F">
      <w:pPr>
        <w:shd w:val="clear" w:color="auto" w:fill="FFFFFF"/>
        <w:tabs>
          <w:tab w:val="left" w:pos="1138"/>
        </w:tabs>
        <w:spacing w:before="5"/>
        <w:jc w:val="both"/>
      </w:pPr>
      <w:r w:rsidRPr="0044239F">
        <w:t xml:space="preserve">          </w:t>
      </w:r>
      <w:r w:rsidR="002C51E2" w:rsidRPr="0044239F">
        <w:t xml:space="preserve">Председатель </w:t>
      </w:r>
      <w:r w:rsidR="00566C6B" w:rsidRPr="0044239F">
        <w:t>Думы</w:t>
      </w:r>
      <w:r w:rsidR="00550C6F" w:rsidRPr="0044239F"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566C6B" w:rsidRPr="0044239F">
        <w:t xml:space="preserve"> вносит на рассмотрение</w:t>
      </w:r>
      <w:r w:rsidR="00566C6B" w:rsidRPr="0044239F">
        <w:br/>
      </w:r>
      <w:r w:rsidR="00566C6B" w:rsidRPr="0044239F">
        <w:rPr>
          <w:spacing w:val="-3"/>
        </w:rPr>
        <w:t xml:space="preserve">кандидатуры лиц, предлагаемых для включения в </w:t>
      </w:r>
      <w:r w:rsidR="00887D56" w:rsidRPr="0044239F">
        <w:rPr>
          <w:spacing w:val="-3"/>
        </w:rPr>
        <w:t xml:space="preserve">состав </w:t>
      </w:r>
      <w:r w:rsidR="00566C6B" w:rsidRPr="0044239F">
        <w:rPr>
          <w:spacing w:val="-3"/>
        </w:rPr>
        <w:t>рабоч</w:t>
      </w:r>
      <w:r w:rsidR="00887D56" w:rsidRPr="0044239F">
        <w:rPr>
          <w:spacing w:val="-3"/>
        </w:rPr>
        <w:t>ей</w:t>
      </w:r>
      <w:r w:rsidR="00566C6B" w:rsidRPr="0044239F">
        <w:rPr>
          <w:spacing w:val="-3"/>
        </w:rPr>
        <w:t xml:space="preserve"> групп</w:t>
      </w:r>
      <w:r w:rsidR="00887D56" w:rsidRPr="0044239F">
        <w:rPr>
          <w:spacing w:val="-3"/>
        </w:rPr>
        <w:t>ы</w:t>
      </w:r>
      <w:r w:rsidR="00566C6B" w:rsidRPr="0044239F">
        <w:rPr>
          <w:spacing w:val="-3"/>
        </w:rPr>
        <w:t>.</w:t>
      </w:r>
    </w:p>
    <w:p w:rsidR="00887D56" w:rsidRPr="0044239F" w:rsidRDefault="00566C6B" w:rsidP="0044239F">
      <w:pPr>
        <w:shd w:val="clear" w:color="auto" w:fill="FFFFFF"/>
        <w:ind w:left="67" w:right="14" w:firstLine="672"/>
        <w:jc w:val="both"/>
        <w:rPr>
          <w:spacing w:val="-2"/>
        </w:rPr>
      </w:pPr>
      <w:r w:rsidRPr="0044239F">
        <w:rPr>
          <w:spacing w:val="-4"/>
        </w:rPr>
        <w:t xml:space="preserve">Депутаты вправе выразить свое несогласие </w:t>
      </w:r>
      <w:r w:rsidR="001B64E8" w:rsidRPr="0044239F">
        <w:rPr>
          <w:spacing w:val="-4"/>
        </w:rPr>
        <w:t xml:space="preserve">с </w:t>
      </w:r>
      <w:r w:rsidRPr="0044239F">
        <w:rPr>
          <w:spacing w:val="-4"/>
        </w:rPr>
        <w:t>представленным</w:t>
      </w:r>
      <w:r w:rsidR="001B64E8" w:rsidRPr="0044239F">
        <w:rPr>
          <w:spacing w:val="-4"/>
        </w:rPr>
        <w:t>и</w:t>
      </w:r>
      <w:r w:rsidRPr="0044239F">
        <w:rPr>
          <w:spacing w:val="-4"/>
        </w:rPr>
        <w:t xml:space="preserve"> кандидатурам</w:t>
      </w:r>
      <w:r w:rsidR="001B64E8" w:rsidRPr="0044239F">
        <w:rPr>
          <w:spacing w:val="-4"/>
        </w:rPr>
        <w:t>и</w:t>
      </w:r>
      <w:r w:rsidRPr="0044239F">
        <w:rPr>
          <w:spacing w:val="-4"/>
        </w:rPr>
        <w:t xml:space="preserve"> и </w:t>
      </w:r>
      <w:r w:rsidR="002C51E2" w:rsidRPr="0044239F">
        <w:rPr>
          <w:spacing w:val="-2"/>
        </w:rPr>
        <w:t xml:space="preserve">внести на рассмотрение </w:t>
      </w:r>
      <w:r w:rsidRPr="0044239F">
        <w:rPr>
          <w:spacing w:val="-2"/>
        </w:rPr>
        <w:t>Думы</w:t>
      </w:r>
      <w:r w:rsidR="00550C6F" w:rsidRPr="0044239F">
        <w:rPr>
          <w:spacing w:val="-2"/>
        </w:rPr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2"/>
        </w:rPr>
        <w:t xml:space="preserve"> свои предложения.</w:t>
      </w:r>
    </w:p>
    <w:p w:rsidR="0064717C" w:rsidRPr="0044239F" w:rsidRDefault="0064717C" w:rsidP="0044239F">
      <w:pPr>
        <w:shd w:val="clear" w:color="auto" w:fill="FFFFFF"/>
        <w:tabs>
          <w:tab w:val="left" w:pos="1018"/>
        </w:tabs>
        <w:ind w:left="5" w:right="53" w:firstLine="696"/>
        <w:jc w:val="both"/>
      </w:pPr>
      <w:r w:rsidRPr="0044239F">
        <w:rPr>
          <w:spacing w:val="-3"/>
        </w:rPr>
        <w:t xml:space="preserve"> </w:t>
      </w:r>
      <w:r w:rsidR="00887D56" w:rsidRPr="0044239F">
        <w:rPr>
          <w:spacing w:val="-3"/>
        </w:rPr>
        <w:t xml:space="preserve">Рабочая группа будет считаться сформированной, если за предлагаемый состав проголосовано большинство от присутствующих на заседании депутатов </w:t>
      </w:r>
      <w:r w:rsidR="00887D56" w:rsidRPr="0044239F">
        <w:t>Думы</w:t>
      </w:r>
      <w:r w:rsidR="00550C6F" w:rsidRPr="0044239F"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t>.</w:t>
      </w:r>
    </w:p>
    <w:p w:rsidR="008B1D07" w:rsidRPr="0044239F" w:rsidRDefault="0064717C" w:rsidP="0044239F">
      <w:pPr>
        <w:shd w:val="clear" w:color="auto" w:fill="FFFFFF"/>
        <w:tabs>
          <w:tab w:val="left" w:pos="1018"/>
        </w:tabs>
        <w:ind w:left="5" w:right="53"/>
        <w:jc w:val="both"/>
      </w:pPr>
      <w:r w:rsidRPr="0044239F">
        <w:t xml:space="preserve">           </w:t>
      </w:r>
      <w:r w:rsidR="00887D56" w:rsidRPr="0044239F">
        <w:t>Состав рабочей группы по подготовке и проведению публичных</w:t>
      </w:r>
      <w:r w:rsidR="00EF3D96" w:rsidRPr="0044239F">
        <w:t xml:space="preserve"> </w:t>
      </w:r>
      <w:r w:rsidR="00887D56" w:rsidRPr="0044239F">
        <w:rPr>
          <w:spacing w:val="-2"/>
        </w:rPr>
        <w:t>слуш</w:t>
      </w:r>
      <w:r w:rsidR="0017070F" w:rsidRPr="0044239F">
        <w:rPr>
          <w:spacing w:val="-2"/>
        </w:rPr>
        <w:t xml:space="preserve">аний оформляется решением </w:t>
      </w:r>
      <w:r w:rsidR="00887D56" w:rsidRPr="0044239F">
        <w:rPr>
          <w:spacing w:val="-2"/>
        </w:rPr>
        <w:t>Думы</w:t>
      </w:r>
      <w:r w:rsidR="00550C6F" w:rsidRPr="0044239F">
        <w:rPr>
          <w:spacing w:val="-2"/>
        </w:rPr>
        <w:t xml:space="preserve"> </w:t>
      </w:r>
      <w:r w:rsidR="00550C6F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550C6F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rPr>
          <w:spacing w:val="-2"/>
        </w:rPr>
        <w:t>.</w:t>
      </w:r>
    </w:p>
    <w:p w:rsidR="00887D56" w:rsidRPr="0044239F" w:rsidRDefault="008B1D07" w:rsidP="0044239F">
      <w:pPr>
        <w:shd w:val="clear" w:color="auto" w:fill="FFFFFF"/>
        <w:tabs>
          <w:tab w:val="left" w:pos="1114"/>
        </w:tabs>
        <w:spacing w:before="5"/>
        <w:ind w:right="58" w:firstLine="706"/>
        <w:jc w:val="both"/>
      </w:pPr>
      <w:r w:rsidRPr="00394A69">
        <w:t>2</w:t>
      </w:r>
      <w:r w:rsidR="002740D8" w:rsidRPr="00394A69">
        <w:t>2</w:t>
      </w:r>
      <w:r w:rsidR="00887D56" w:rsidRPr="00394A69">
        <w:t>.</w:t>
      </w:r>
      <w:r w:rsidR="0017070F" w:rsidRPr="0044239F">
        <w:tab/>
        <w:t xml:space="preserve">Глава </w:t>
      </w:r>
      <w:r w:rsidR="00146C84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146C84" w:rsidRPr="0044239F">
        <w:rPr>
          <w:spacing w:val="-3"/>
        </w:rPr>
        <w:t xml:space="preserve"> сельсовета Варгашинского района Курганской области</w:t>
      </w:r>
      <w:r w:rsidR="00146C84" w:rsidRPr="0044239F">
        <w:t xml:space="preserve"> </w:t>
      </w:r>
      <w:r w:rsidR="00887D56" w:rsidRPr="0044239F">
        <w:t>формирует рабочую группу</w:t>
      </w:r>
      <w:r w:rsidR="00887D56" w:rsidRPr="0044239F">
        <w:br/>
      </w:r>
      <w:r w:rsidR="00887D56" w:rsidRPr="0044239F">
        <w:rPr>
          <w:spacing w:val="-3"/>
        </w:rPr>
        <w:t>самостоятельно</w:t>
      </w:r>
      <w:r w:rsidR="009A6541" w:rsidRPr="0044239F">
        <w:rPr>
          <w:spacing w:val="-3"/>
        </w:rPr>
        <w:t xml:space="preserve"> в количестве 3 членов,</w:t>
      </w:r>
      <w:r w:rsidR="00887D56" w:rsidRPr="0044239F">
        <w:rPr>
          <w:spacing w:val="-3"/>
        </w:rPr>
        <w:t xml:space="preserve"> путем принятия соответствующего постановления</w:t>
      </w:r>
      <w:r w:rsidR="0017070F" w:rsidRPr="0044239F">
        <w:rPr>
          <w:spacing w:val="-3"/>
        </w:rPr>
        <w:t xml:space="preserve"> Администрации </w:t>
      </w:r>
      <w:r w:rsidR="00146C84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394A69" w:rsidRPr="0044239F">
        <w:rPr>
          <w:spacing w:val="-3"/>
        </w:rPr>
        <w:t xml:space="preserve"> </w:t>
      </w:r>
      <w:r w:rsidR="00146C84" w:rsidRPr="0044239F">
        <w:rPr>
          <w:spacing w:val="-3"/>
        </w:rPr>
        <w:t>сельсовета Варгашинского района Курганской области</w:t>
      </w:r>
      <w:r w:rsidR="00887D56" w:rsidRPr="0044239F">
        <w:rPr>
          <w:spacing w:val="-3"/>
        </w:rPr>
        <w:t>.</w:t>
      </w:r>
    </w:p>
    <w:p w:rsidR="006477CC" w:rsidRPr="0044239F" w:rsidRDefault="00887D56" w:rsidP="0044239F">
      <w:pPr>
        <w:shd w:val="clear" w:color="auto" w:fill="FFFFFF"/>
        <w:tabs>
          <w:tab w:val="left" w:pos="1085"/>
          <w:tab w:val="left" w:pos="7085"/>
          <w:tab w:val="left" w:leader="dot" w:pos="8098"/>
        </w:tabs>
        <w:spacing w:before="5"/>
        <w:ind w:left="5" w:right="48"/>
        <w:jc w:val="both"/>
        <w:rPr>
          <w:spacing w:val="-8"/>
        </w:rPr>
      </w:pPr>
      <w:r w:rsidRPr="0044239F">
        <w:tab/>
      </w:r>
      <w:r w:rsidRPr="0044239F">
        <w:rPr>
          <w:spacing w:val="-3"/>
        </w:rPr>
        <w:t>Рабочая группа по подготовке и проведению</w:t>
      </w:r>
      <w:r w:rsidR="009B26BF" w:rsidRPr="0044239F">
        <w:rPr>
          <w:spacing w:val="-3"/>
        </w:rPr>
        <w:t xml:space="preserve"> публичных слушаний</w:t>
      </w:r>
      <w:r w:rsidR="009B26BF" w:rsidRPr="0044239F">
        <w:rPr>
          <w:spacing w:val="-3"/>
        </w:rPr>
        <w:br/>
        <w:t>формируется</w:t>
      </w:r>
      <w:r w:rsidRPr="0044239F">
        <w:rPr>
          <w:spacing w:val="-3"/>
        </w:rPr>
        <w:t xml:space="preserve"> из числа </w:t>
      </w:r>
      <w:r w:rsidR="009B26BF" w:rsidRPr="0044239F">
        <w:rPr>
          <w:spacing w:val="-3"/>
        </w:rPr>
        <w:t xml:space="preserve">сотрудников </w:t>
      </w:r>
      <w:r w:rsidRPr="0044239F">
        <w:rPr>
          <w:spacing w:val="-3"/>
        </w:rPr>
        <w:t>Адм</w:t>
      </w:r>
      <w:r w:rsidR="0017070F" w:rsidRPr="0044239F">
        <w:rPr>
          <w:spacing w:val="-3"/>
        </w:rPr>
        <w:t xml:space="preserve">инистрации </w:t>
      </w:r>
      <w:r w:rsidR="00146C84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146C84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8"/>
        </w:rPr>
        <w:t>, либо из иных лиц по согласованию.</w:t>
      </w:r>
    </w:p>
    <w:p w:rsidR="00887D56" w:rsidRPr="0044239F" w:rsidRDefault="008B1D07" w:rsidP="0044239F">
      <w:pPr>
        <w:shd w:val="clear" w:color="auto" w:fill="FFFFFF"/>
        <w:tabs>
          <w:tab w:val="left" w:pos="1085"/>
          <w:tab w:val="left" w:pos="7085"/>
          <w:tab w:val="left" w:leader="dot" w:pos="8098"/>
        </w:tabs>
        <w:spacing w:before="5"/>
        <w:ind w:left="5" w:right="48" w:firstLine="696"/>
        <w:jc w:val="both"/>
      </w:pPr>
      <w:r w:rsidRPr="0044239F">
        <w:rPr>
          <w:spacing w:val="-24"/>
        </w:rPr>
        <w:t>2</w:t>
      </w:r>
      <w:r w:rsidR="002740D8" w:rsidRPr="0044239F">
        <w:rPr>
          <w:spacing w:val="-24"/>
        </w:rPr>
        <w:t>3</w:t>
      </w:r>
      <w:r w:rsidR="00887D56" w:rsidRPr="0044239F">
        <w:rPr>
          <w:spacing w:val="-24"/>
        </w:rPr>
        <w:t>.</w:t>
      </w:r>
      <w:r w:rsidR="00887D56" w:rsidRPr="0044239F">
        <w:tab/>
      </w:r>
      <w:r w:rsidR="00887D56" w:rsidRPr="0044239F">
        <w:rPr>
          <w:spacing w:val="-3"/>
        </w:rPr>
        <w:t>Рабочая группа по подготовке и проведению публичных слушаний,</w:t>
      </w:r>
      <w:r w:rsidR="00887D56" w:rsidRPr="0044239F">
        <w:rPr>
          <w:spacing w:val="-3"/>
        </w:rPr>
        <w:br/>
        <w:t xml:space="preserve">инициированных населением, формируется на </w:t>
      </w:r>
      <w:r w:rsidR="009B26BF" w:rsidRPr="0044239F">
        <w:rPr>
          <w:spacing w:val="-3"/>
        </w:rPr>
        <w:t xml:space="preserve">паритетных началах из депутатов </w:t>
      </w:r>
      <w:r w:rsidR="00887D56" w:rsidRPr="0044239F">
        <w:rPr>
          <w:spacing w:val="-3"/>
        </w:rPr>
        <w:t>Думы</w:t>
      </w:r>
      <w:r w:rsidR="0094736B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rPr>
          <w:spacing w:val="-3"/>
        </w:rPr>
        <w:t>, представителей Адми</w:t>
      </w:r>
      <w:r w:rsidR="001A2053" w:rsidRPr="0044239F">
        <w:rPr>
          <w:spacing w:val="-3"/>
        </w:rPr>
        <w:t xml:space="preserve">нистрации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="006477CC" w:rsidRPr="0044239F">
        <w:t xml:space="preserve"> (по согласованию)</w:t>
      </w:r>
      <w:r w:rsidR="00887D56" w:rsidRPr="0044239F">
        <w:t xml:space="preserve"> и инициативной группы</w:t>
      </w:r>
      <w:r w:rsidR="006477CC" w:rsidRPr="0044239F">
        <w:t xml:space="preserve"> (по согласованию)</w:t>
      </w:r>
      <w:r w:rsidR="00887D56" w:rsidRPr="0044239F">
        <w:t>.</w:t>
      </w:r>
    </w:p>
    <w:p w:rsidR="00887D56" w:rsidRPr="0044239F" w:rsidRDefault="00887D56" w:rsidP="0044239F">
      <w:pPr>
        <w:shd w:val="clear" w:color="auto" w:fill="FFFFFF"/>
        <w:ind w:left="29" w:right="24" w:firstLine="686"/>
        <w:jc w:val="both"/>
      </w:pPr>
      <w:r w:rsidRPr="0044239F">
        <w:rPr>
          <w:spacing w:val="-3"/>
        </w:rPr>
        <w:t>Количество членов совместно фор</w:t>
      </w:r>
      <w:r w:rsidR="003C0AF4" w:rsidRPr="0044239F">
        <w:rPr>
          <w:spacing w:val="-3"/>
        </w:rPr>
        <w:t>мируемой рабочей группы должно</w:t>
      </w:r>
      <w:r w:rsidRPr="0044239F">
        <w:rPr>
          <w:spacing w:val="-3"/>
        </w:rPr>
        <w:t xml:space="preserve"> быть </w:t>
      </w:r>
      <w:r w:rsidRPr="0044239F">
        <w:t xml:space="preserve"> 9 человек</w:t>
      </w:r>
      <w:r w:rsidR="003C0AF4" w:rsidRPr="0044239F">
        <w:t>, то есть  по 3 представителя от каждой из сторон.</w:t>
      </w:r>
    </w:p>
    <w:p w:rsidR="00A1221B" w:rsidRPr="0044239F" w:rsidRDefault="00A1221B" w:rsidP="0044239F">
      <w:pPr>
        <w:shd w:val="clear" w:color="auto" w:fill="FFFFFF"/>
        <w:tabs>
          <w:tab w:val="left" w:pos="1190"/>
        </w:tabs>
        <w:ind w:right="24"/>
        <w:jc w:val="both"/>
      </w:pPr>
      <w:r w:rsidRPr="0044239F">
        <w:t xml:space="preserve">        </w:t>
      </w:r>
      <w:r w:rsidR="001A2053" w:rsidRPr="0044239F">
        <w:t xml:space="preserve">Избрание </w:t>
      </w:r>
      <w:r w:rsidR="00887D56" w:rsidRPr="0044239F">
        <w:t>Думой</w:t>
      </w:r>
      <w:r w:rsidR="0094736B" w:rsidRPr="0044239F">
        <w:t xml:space="preserve">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t xml:space="preserve"> депутатов, подлежащих</w:t>
      </w:r>
      <w:r w:rsidR="00887D56" w:rsidRPr="0044239F">
        <w:br/>
      </w:r>
      <w:r w:rsidR="00887D56" w:rsidRPr="0044239F">
        <w:rPr>
          <w:spacing w:val="-3"/>
        </w:rPr>
        <w:t>включению в состав совместно формируемой рабочей группы, производится в</w:t>
      </w:r>
      <w:r w:rsidR="00887D56" w:rsidRPr="0044239F">
        <w:rPr>
          <w:spacing w:val="-3"/>
        </w:rPr>
        <w:br/>
      </w:r>
      <w:r w:rsidR="00887D56" w:rsidRPr="0044239F">
        <w:t xml:space="preserve">порядке, указанном </w:t>
      </w:r>
      <w:r w:rsidRPr="0044239F">
        <w:t>в пункте</w:t>
      </w:r>
      <w:r w:rsidR="006477CC" w:rsidRPr="0044239F">
        <w:t xml:space="preserve"> 2</w:t>
      </w:r>
      <w:r w:rsidR="00DC0062" w:rsidRPr="0044239F">
        <w:t>1</w:t>
      </w:r>
      <w:r w:rsidR="006477CC" w:rsidRPr="0044239F">
        <w:t xml:space="preserve"> </w:t>
      </w:r>
      <w:r w:rsidR="00887D56" w:rsidRPr="0044239F">
        <w:t xml:space="preserve"> настоящего </w:t>
      </w:r>
      <w:r w:rsidR="009B26BF" w:rsidRPr="0044239F">
        <w:t>Порядка</w:t>
      </w:r>
      <w:r w:rsidR="00887D56" w:rsidRPr="0044239F">
        <w:t>.</w:t>
      </w:r>
    </w:p>
    <w:p w:rsidR="00887D56" w:rsidRPr="0044239F" w:rsidRDefault="00A1221B" w:rsidP="0044239F">
      <w:pPr>
        <w:shd w:val="clear" w:color="auto" w:fill="FFFFFF"/>
        <w:tabs>
          <w:tab w:val="left" w:pos="1190"/>
        </w:tabs>
        <w:ind w:right="24"/>
        <w:jc w:val="both"/>
      </w:pPr>
      <w:r w:rsidRPr="0044239F">
        <w:rPr>
          <w:spacing w:val="-3"/>
        </w:rPr>
        <w:t xml:space="preserve">          </w:t>
      </w:r>
      <w:r w:rsidR="00887D56" w:rsidRPr="0044239F">
        <w:rPr>
          <w:spacing w:val="-3"/>
        </w:rPr>
        <w:t>Члены рабоче</w:t>
      </w:r>
      <w:r w:rsidR="001A2053" w:rsidRPr="0044239F">
        <w:rPr>
          <w:spacing w:val="-3"/>
        </w:rPr>
        <w:t xml:space="preserve">й группы от </w:t>
      </w:r>
      <w:r w:rsidR="00DC0062" w:rsidRPr="0044239F">
        <w:rPr>
          <w:spacing w:val="-3"/>
        </w:rPr>
        <w:t>Главы</w:t>
      </w:r>
      <w:r w:rsidR="001A2053" w:rsidRPr="0044239F">
        <w:rPr>
          <w:spacing w:val="-3"/>
        </w:rPr>
        <w:t xml:space="preserve">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rPr>
          <w:spacing w:val="-3"/>
        </w:rPr>
        <w:br/>
        <w:t xml:space="preserve">определяются </w:t>
      </w:r>
      <w:r w:rsidR="009B26BF" w:rsidRPr="0044239F">
        <w:rPr>
          <w:spacing w:val="-3"/>
        </w:rPr>
        <w:t>постановлением</w:t>
      </w:r>
      <w:r w:rsidR="00887D56" w:rsidRPr="0044239F">
        <w:rPr>
          <w:spacing w:val="-3"/>
        </w:rPr>
        <w:t xml:space="preserve"> </w:t>
      </w:r>
      <w:r w:rsidR="009B26BF" w:rsidRPr="0044239F">
        <w:rPr>
          <w:spacing w:val="-3"/>
        </w:rPr>
        <w:t>Администрации</w:t>
      </w:r>
      <w:r w:rsidR="001A2053" w:rsidRPr="0044239F">
        <w:rPr>
          <w:spacing w:val="-3"/>
        </w:rPr>
        <w:t xml:space="preserve">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rPr>
          <w:spacing w:val="-3"/>
        </w:rPr>
        <w:t>.</w:t>
      </w:r>
    </w:p>
    <w:p w:rsidR="00887D56" w:rsidRPr="0044239F" w:rsidRDefault="00887D56" w:rsidP="0044239F">
      <w:pPr>
        <w:shd w:val="clear" w:color="auto" w:fill="FFFFFF"/>
        <w:ind w:left="38" w:right="14" w:firstLine="710"/>
        <w:jc w:val="both"/>
      </w:pPr>
      <w:r w:rsidRPr="0044239F">
        <w:t xml:space="preserve">Указанное </w:t>
      </w:r>
      <w:r w:rsidR="00DC0062" w:rsidRPr="0044239F">
        <w:t xml:space="preserve">выше </w:t>
      </w:r>
      <w:r w:rsidR="009B26BF" w:rsidRPr="0044239F">
        <w:t>постановление</w:t>
      </w:r>
      <w:r w:rsidRPr="0044239F">
        <w:t xml:space="preserve"> </w:t>
      </w:r>
      <w:r w:rsidR="009B26BF" w:rsidRPr="0044239F">
        <w:t>принимается Администрацией</w:t>
      </w:r>
      <w:r w:rsidR="001A2053" w:rsidRPr="0044239F">
        <w:t xml:space="preserve">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t xml:space="preserve"> в </w:t>
      </w:r>
      <w:r w:rsidRPr="0044239F">
        <w:rPr>
          <w:spacing w:val="-2"/>
        </w:rPr>
        <w:t xml:space="preserve">течение </w:t>
      </w:r>
      <w:r w:rsidR="001A2053" w:rsidRPr="0044239F">
        <w:rPr>
          <w:spacing w:val="-2"/>
        </w:rPr>
        <w:t xml:space="preserve">пяти дней со дня принятия </w:t>
      </w:r>
      <w:r w:rsidRPr="0044239F">
        <w:rPr>
          <w:spacing w:val="-2"/>
        </w:rPr>
        <w:t>Думой</w:t>
      </w:r>
      <w:r w:rsidR="0094736B" w:rsidRPr="0044239F">
        <w:rPr>
          <w:spacing w:val="-2"/>
        </w:rPr>
        <w:t xml:space="preserve"> </w:t>
      </w:r>
      <w:r w:rsidR="0094736B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94736B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2"/>
        </w:rPr>
        <w:t xml:space="preserve"> решения о </w:t>
      </w:r>
      <w:r w:rsidRPr="0044239F">
        <w:t>назначении публичных слушаний.</w:t>
      </w:r>
    </w:p>
    <w:p w:rsidR="008B1D07" w:rsidRPr="0044239F" w:rsidRDefault="00A1221B" w:rsidP="0044239F">
      <w:pPr>
        <w:shd w:val="clear" w:color="auto" w:fill="FFFFFF"/>
        <w:tabs>
          <w:tab w:val="left" w:pos="1080"/>
        </w:tabs>
        <w:ind w:left="43" w:right="10"/>
        <w:jc w:val="both"/>
      </w:pPr>
      <w:r w:rsidRPr="0044239F">
        <w:rPr>
          <w:spacing w:val="-12"/>
        </w:rPr>
        <w:t xml:space="preserve">          </w:t>
      </w:r>
      <w:r w:rsidRPr="0044239F">
        <w:rPr>
          <w:spacing w:val="-5"/>
        </w:rPr>
        <w:t xml:space="preserve"> </w:t>
      </w:r>
      <w:r w:rsidR="00887D56" w:rsidRPr="0044239F">
        <w:rPr>
          <w:spacing w:val="-5"/>
        </w:rPr>
        <w:t xml:space="preserve">Состав представителей </w:t>
      </w:r>
      <w:r w:rsidR="009B26BF" w:rsidRPr="0044239F">
        <w:rPr>
          <w:spacing w:val="-5"/>
        </w:rPr>
        <w:t>инициативной группы</w:t>
      </w:r>
      <w:r w:rsidR="00887D56" w:rsidRPr="0044239F">
        <w:rPr>
          <w:spacing w:val="-5"/>
        </w:rPr>
        <w:t xml:space="preserve"> граждан утверждается в</w:t>
      </w:r>
      <w:r w:rsidR="00887D56" w:rsidRPr="0044239F">
        <w:rPr>
          <w:spacing w:val="-5"/>
        </w:rPr>
        <w:br/>
      </w:r>
      <w:r w:rsidR="00887D56" w:rsidRPr="0044239F">
        <w:rPr>
          <w:spacing w:val="-2"/>
        </w:rPr>
        <w:t xml:space="preserve">течение </w:t>
      </w:r>
      <w:r w:rsidR="001A2053" w:rsidRPr="0044239F">
        <w:rPr>
          <w:spacing w:val="-2"/>
        </w:rPr>
        <w:t xml:space="preserve">пяти дней со дня принятия </w:t>
      </w:r>
      <w:r w:rsidR="00887D56" w:rsidRPr="0044239F">
        <w:rPr>
          <w:spacing w:val="-2"/>
        </w:rPr>
        <w:t>Думой</w:t>
      </w:r>
      <w:r w:rsidR="00FA74A6" w:rsidRPr="0044239F">
        <w:rPr>
          <w:spacing w:val="-2"/>
        </w:rPr>
        <w:t xml:space="preserve"> </w:t>
      </w:r>
      <w:r w:rsidR="00FA74A6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A74A6" w:rsidRPr="0044239F">
        <w:rPr>
          <w:spacing w:val="-3"/>
        </w:rPr>
        <w:t xml:space="preserve"> сельсовета Варгашинского района Курганской области</w:t>
      </w:r>
      <w:r w:rsidR="00887D56" w:rsidRPr="0044239F">
        <w:rPr>
          <w:spacing w:val="-2"/>
        </w:rPr>
        <w:t xml:space="preserve"> решения о</w:t>
      </w:r>
      <w:r w:rsidR="00887D56" w:rsidRPr="0044239F">
        <w:rPr>
          <w:spacing w:val="-2"/>
        </w:rPr>
        <w:br/>
      </w:r>
      <w:r w:rsidR="00887D56" w:rsidRPr="0044239F">
        <w:lastRenderedPageBreak/>
        <w:t>назначении публичных слушаний на заседании инициативной группы и</w:t>
      </w:r>
      <w:r w:rsidR="00887D56" w:rsidRPr="0044239F">
        <w:br/>
        <w:t>оформляется соответствующим протоколом.</w:t>
      </w:r>
    </w:p>
    <w:p w:rsidR="00887D56" w:rsidRPr="0044239F" w:rsidRDefault="00A1221B" w:rsidP="0044239F">
      <w:pPr>
        <w:shd w:val="clear" w:color="auto" w:fill="FFFFFF"/>
        <w:tabs>
          <w:tab w:val="left" w:pos="1080"/>
        </w:tabs>
        <w:ind w:left="43" w:right="10" w:firstLine="696"/>
        <w:jc w:val="both"/>
      </w:pPr>
      <w:r w:rsidRPr="0044239F">
        <w:rPr>
          <w:spacing w:val="-4"/>
        </w:rPr>
        <w:t>2</w:t>
      </w:r>
      <w:r w:rsidR="002740D8" w:rsidRPr="0044239F">
        <w:rPr>
          <w:spacing w:val="-4"/>
        </w:rPr>
        <w:t>4</w:t>
      </w:r>
      <w:r w:rsidR="008B1D07" w:rsidRPr="0044239F">
        <w:rPr>
          <w:spacing w:val="-4"/>
        </w:rPr>
        <w:t>.</w:t>
      </w:r>
      <w:r w:rsidR="00887D56" w:rsidRPr="0044239F">
        <w:rPr>
          <w:spacing w:val="-4"/>
        </w:rPr>
        <w:t xml:space="preserve">Подготовка к проведению публичных слушаний осуществляется рабочей </w:t>
      </w:r>
      <w:r w:rsidR="00887D56" w:rsidRPr="0044239F">
        <w:rPr>
          <w:spacing w:val="-3"/>
        </w:rPr>
        <w:t>группой по подготовке и проведению публичных слушаний.</w:t>
      </w:r>
    </w:p>
    <w:p w:rsidR="00887D56" w:rsidRPr="0044239F" w:rsidRDefault="00A1221B" w:rsidP="004423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spacing w:val="-10"/>
        </w:rPr>
      </w:pPr>
      <w:r w:rsidRPr="0044239F">
        <w:rPr>
          <w:spacing w:val="-2"/>
        </w:rPr>
        <w:tab/>
        <w:t>2</w:t>
      </w:r>
      <w:r w:rsidR="002740D8" w:rsidRPr="0044239F">
        <w:rPr>
          <w:spacing w:val="-2"/>
        </w:rPr>
        <w:t>5</w:t>
      </w:r>
      <w:r w:rsidR="008B1D07" w:rsidRPr="0044239F">
        <w:rPr>
          <w:spacing w:val="-2"/>
        </w:rPr>
        <w:t>.</w:t>
      </w:r>
      <w:r w:rsidR="00887D56" w:rsidRPr="0044239F">
        <w:rPr>
          <w:spacing w:val="-2"/>
        </w:rPr>
        <w:t xml:space="preserve">Рабочая группа собирается на свое первое заседание не позднее 5 дней </w:t>
      </w:r>
      <w:r w:rsidR="00887D56" w:rsidRPr="0044239F">
        <w:t xml:space="preserve">после ее </w:t>
      </w:r>
      <w:r w:rsidR="00E6298B" w:rsidRPr="0044239F">
        <w:t>с</w:t>
      </w:r>
      <w:r w:rsidR="00887D56" w:rsidRPr="0044239F">
        <w:t>формирования.</w:t>
      </w:r>
    </w:p>
    <w:p w:rsidR="00887D56" w:rsidRPr="0044239F" w:rsidRDefault="00887D56" w:rsidP="0044239F">
      <w:pPr>
        <w:shd w:val="clear" w:color="auto" w:fill="FFFFFF"/>
        <w:spacing w:before="5"/>
        <w:ind w:left="749"/>
      </w:pPr>
      <w:r w:rsidRPr="0044239F">
        <w:rPr>
          <w:spacing w:val="-3"/>
        </w:rPr>
        <w:t>На первом заседании рабочая группа:</w:t>
      </w:r>
    </w:p>
    <w:p w:rsidR="001F3BB4" w:rsidRPr="0044239F" w:rsidRDefault="001F3BB4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4239F">
        <w:rPr>
          <w:spacing w:val="-3"/>
        </w:rPr>
        <w:t xml:space="preserve">            -   избирает из своего состава председателя и секретаря рабочей группы;</w:t>
      </w:r>
    </w:p>
    <w:p w:rsidR="001F3BB4" w:rsidRPr="0044239F" w:rsidRDefault="001F3BB4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9"/>
        <w:ind w:left="811" w:right="77"/>
        <w:jc w:val="both"/>
      </w:pPr>
      <w:r w:rsidRPr="0044239F">
        <w:rPr>
          <w:spacing w:val="-4"/>
        </w:rPr>
        <w:t xml:space="preserve">-  утверждает план мероприятий по подготовке публичных слушаний с  </w:t>
      </w:r>
      <w:r w:rsidRPr="0044239F">
        <w:t>определением конкретных обязанностей каждого из членов рабочей группы;</w:t>
      </w:r>
    </w:p>
    <w:p w:rsidR="001F3BB4" w:rsidRPr="0044239F" w:rsidRDefault="001F3BB4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9"/>
        <w:ind w:left="811" w:right="77"/>
        <w:jc w:val="both"/>
      </w:pPr>
      <w:r w:rsidRPr="0044239F">
        <w:t>-  определяет основного докладчика по выносимо</w:t>
      </w:r>
      <w:r w:rsidR="006477CC" w:rsidRPr="0044239F">
        <w:t>му</w:t>
      </w:r>
      <w:r w:rsidRPr="0044239F">
        <w:t xml:space="preserve"> на публичные слушани</w:t>
      </w:r>
      <w:r w:rsidR="006477CC" w:rsidRPr="0044239F">
        <w:t>я вопросу</w:t>
      </w:r>
      <w:r w:rsidRPr="0044239F">
        <w:t>;</w:t>
      </w:r>
    </w:p>
    <w:p w:rsidR="001F3BB4" w:rsidRPr="0044239F" w:rsidRDefault="001F3BB4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9"/>
        <w:ind w:left="811" w:right="77"/>
        <w:jc w:val="both"/>
        <w:rPr>
          <w:spacing w:val="-3"/>
        </w:rPr>
      </w:pPr>
      <w:r w:rsidRPr="0044239F">
        <w:t xml:space="preserve">-  </w:t>
      </w:r>
      <w:r w:rsidRPr="0044239F">
        <w:rPr>
          <w:spacing w:val="-3"/>
        </w:rPr>
        <w:t>определяет содокладчиков по выносимо</w:t>
      </w:r>
      <w:r w:rsidR="006477CC" w:rsidRPr="0044239F">
        <w:rPr>
          <w:spacing w:val="-3"/>
        </w:rPr>
        <w:t>му</w:t>
      </w:r>
      <w:r w:rsidRPr="0044239F">
        <w:rPr>
          <w:spacing w:val="-3"/>
        </w:rPr>
        <w:t xml:space="preserve"> на публичные слушания </w:t>
      </w:r>
      <w:r w:rsidR="006477CC" w:rsidRPr="0044239F">
        <w:rPr>
          <w:spacing w:val="-3"/>
        </w:rPr>
        <w:t>вопросу</w:t>
      </w:r>
      <w:r w:rsidRPr="0044239F">
        <w:rPr>
          <w:spacing w:val="-3"/>
        </w:rPr>
        <w:t>;</w:t>
      </w:r>
    </w:p>
    <w:p w:rsidR="006477CC" w:rsidRPr="0044239F" w:rsidRDefault="001F3BB4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9"/>
        <w:ind w:left="811" w:right="77"/>
        <w:jc w:val="both"/>
      </w:pPr>
      <w:r w:rsidRPr="0044239F">
        <w:rPr>
          <w:spacing w:val="-3"/>
        </w:rPr>
        <w:t xml:space="preserve">- </w:t>
      </w:r>
      <w:r w:rsidRPr="0044239F">
        <w:t xml:space="preserve">  </w:t>
      </w:r>
      <w:r w:rsidRPr="0044239F">
        <w:rPr>
          <w:spacing w:val="-3"/>
        </w:rPr>
        <w:t>определяет дату следующего заседания рабочей группы.</w:t>
      </w:r>
    </w:p>
    <w:p w:rsidR="001F3BB4" w:rsidRPr="0044239F" w:rsidRDefault="00A1221B" w:rsidP="0044239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9"/>
        <w:ind w:left="180" w:right="77" w:firstLine="631"/>
        <w:jc w:val="both"/>
      </w:pPr>
      <w:r w:rsidRPr="0044239F">
        <w:rPr>
          <w:spacing w:val="-17"/>
        </w:rPr>
        <w:t>2</w:t>
      </w:r>
      <w:r w:rsidR="002740D8" w:rsidRPr="0044239F">
        <w:rPr>
          <w:spacing w:val="-17"/>
        </w:rPr>
        <w:t>6</w:t>
      </w:r>
      <w:r w:rsidR="001F3BB4" w:rsidRPr="0044239F">
        <w:rPr>
          <w:spacing w:val="-17"/>
        </w:rPr>
        <w:t>.</w:t>
      </w:r>
      <w:r w:rsidR="008B1D07" w:rsidRPr="0044239F">
        <w:t xml:space="preserve"> </w:t>
      </w:r>
      <w:r w:rsidR="001F3BB4" w:rsidRPr="0044239F">
        <w:rPr>
          <w:spacing w:val="-1"/>
        </w:rPr>
        <w:t>Если инициатива проведения публичных слушаний принадлежит</w:t>
      </w:r>
      <w:r w:rsidR="001F3BB4" w:rsidRPr="0044239F">
        <w:rPr>
          <w:spacing w:val="-1"/>
        </w:rPr>
        <w:br/>
      </w:r>
      <w:r w:rsidR="001F3BB4" w:rsidRPr="0044239F">
        <w:t>Думе</w:t>
      </w:r>
      <w:r w:rsidR="00FA74A6" w:rsidRPr="0044239F">
        <w:t xml:space="preserve"> </w:t>
      </w:r>
      <w:r w:rsidR="00FA74A6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A74A6" w:rsidRPr="0044239F">
        <w:rPr>
          <w:spacing w:val="-3"/>
        </w:rPr>
        <w:t xml:space="preserve"> сельсовета Варгашинского района Курганской области</w:t>
      </w:r>
      <w:r w:rsidR="001F3BB4" w:rsidRPr="0044239F">
        <w:t>, основным докладчиком по теме публичных</w:t>
      </w:r>
      <w:r w:rsidR="001F3BB4" w:rsidRPr="0044239F">
        <w:br/>
        <w:t>слушаний является один из депутатов.</w:t>
      </w:r>
    </w:p>
    <w:p w:rsidR="001F3BB4" w:rsidRPr="0044239F" w:rsidRDefault="001F3BB4" w:rsidP="0044239F">
      <w:pPr>
        <w:shd w:val="clear" w:color="auto" w:fill="FFFFFF"/>
        <w:ind w:left="115" w:right="67" w:firstLine="701"/>
        <w:jc w:val="both"/>
      </w:pPr>
      <w:r w:rsidRPr="0044239F">
        <w:rPr>
          <w:spacing w:val="-3"/>
        </w:rPr>
        <w:t>Если инициатива проведения публичных с</w:t>
      </w:r>
      <w:r w:rsidR="001A2053" w:rsidRPr="0044239F">
        <w:rPr>
          <w:spacing w:val="-3"/>
        </w:rPr>
        <w:t xml:space="preserve">лушаний принадлежит Главе </w:t>
      </w:r>
      <w:r w:rsidR="00FA74A6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A74A6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>, основным докладчиком по теме публичны</w:t>
      </w:r>
      <w:r w:rsidR="001A2053" w:rsidRPr="0044239F">
        <w:rPr>
          <w:spacing w:val="-3"/>
        </w:rPr>
        <w:t xml:space="preserve">х слушании является Глава </w:t>
      </w:r>
      <w:r w:rsidR="00FA74A6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A74A6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>, либо уполномоченное им лицо.</w:t>
      </w:r>
    </w:p>
    <w:p w:rsidR="001F3BB4" w:rsidRPr="0044239F" w:rsidRDefault="001F3BB4" w:rsidP="0044239F">
      <w:pPr>
        <w:shd w:val="clear" w:color="auto" w:fill="FFFFFF"/>
        <w:spacing w:before="10"/>
        <w:ind w:left="134" w:right="53" w:firstLine="677"/>
        <w:jc w:val="both"/>
      </w:pPr>
      <w:r w:rsidRPr="0044239F"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1F3BB4" w:rsidRPr="0044239F" w:rsidRDefault="00A1221B" w:rsidP="0044239F">
      <w:pPr>
        <w:shd w:val="clear" w:color="auto" w:fill="FFFFFF"/>
        <w:tabs>
          <w:tab w:val="left" w:pos="1080"/>
        </w:tabs>
        <w:spacing w:before="5"/>
        <w:ind w:left="139" w:right="29" w:firstLine="581"/>
        <w:jc w:val="both"/>
      </w:pPr>
      <w:r w:rsidRPr="0044239F">
        <w:rPr>
          <w:spacing w:val="-12"/>
        </w:rPr>
        <w:t>2</w:t>
      </w:r>
      <w:r w:rsidR="002740D8" w:rsidRPr="0044239F">
        <w:rPr>
          <w:spacing w:val="-12"/>
        </w:rPr>
        <w:t>7</w:t>
      </w:r>
      <w:r w:rsidR="001F3BB4" w:rsidRPr="0044239F">
        <w:rPr>
          <w:spacing w:val="-12"/>
        </w:rPr>
        <w:t>.</w:t>
      </w:r>
      <w:r w:rsidR="001F3BB4" w:rsidRPr="0044239F">
        <w:tab/>
      </w:r>
      <w:r w:rsidR="001A2053" w:rsidRPr="0044239F">
        <w:rPr>
          <w:spacing w:val="-3"/>
        </w:rPr>
        <w:t xml:space="preserve">Для представления жителям </w:t>
      </w:r>
      <w:r w:rsidR="00FA74A6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FA74A6" w:rsidRPr="0044239F">
        <w:rPr>
          <w:spacing w:val="-3"/>
        </w:rPr>
        <w:t xml:space="preserve"> сельсовет Варгашинского района Курганской области</w:t>
      </w:r>
      <w:r w:rsidR="001F3BB4" w:rsidRPr="0044239F">
        <w:rPr>
          <w:spacing w:val="-3"/>
        </w:rPr>
        <w:t xml:space="preserve">, участвующим в </w:t>
      </w:r>
      <w:r w:rsidR="001F3BB4" w:rsidRPr="0044239F">
        <w:t xml:space="preserve">публичных слушаниях, наиболее полной информации по вынесенному на публичные слушания вопросу, а также для обеспечения квалифицированного и </w:t>
      </w:r>
      <w:r w:rsidR="001F3BB4" w:rsidRPr="0044239F">
        <w:rPr>
          <w:spacing w:val="-2"/>
        </w:rPr>
        <w:t>ответственного обсу</w:t>
      </w:r>
      <w:r w:rsidR="00870A4A" w:rsidRPr="0044239F">
        <w:rPr>
          <w:spacing w:val="-2"/>
        </w:rPr>
        <w:t xml:space="preserve">ждения темы публичных слушаний, </w:t>
      </w:r>
      <w:r w:rsidR="001F3BB4" w:rsidRPr="0044239F">
        <w:rPr>
          <w:spacing w:val="-2"/>
        </w:rPr>
        <w:t>содокладчиками на</w:t>
      </w:r>
      <w:r w:rsidR="00870A4A" w:rsidRPr="0044239F">
        <w:rPr>
          <w:spacing w:val="-2"/>
        </w:rPr>
        <w:t xml:space="preserve"> </w:t>
      </w:r>
      <w:r w:rsidR="001F3BB4" w:rsidRPr="0044239F">
        <w:rPr>
          <w:spacing w:val="-3"/>
        </w:rPr>
        <w:t>публичных слушаниях могут быть определены депутаты, должностные лица</w:t>
      </w:r>
      <w:r w:rsidR="00870A4A" w:rsidRPr="0044239F">
        <w:rPr>
          <w:spacing w:val="-3"/>
        </w:rPr>
        <w:t xml:space="preserve"> </w:t>
      </w:r>
      <w:r w:rsidR="001A2053" w:rsidRPr="0044239F">
        <w:t xml:space="preserve">Администрации </w:t>
      </w:r>
      <w:r w:rsidR="00FA74A6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FA74A6" w:rsidRPr="0044239F">
        <w:rPr>
          <w:spacing w:val="-3"/>
        </w:rPr>
        <w:t xml:space="preserve"> сельсовета Варгашинского района Курганской области</w:t>
      </w:r>
      <w:r w:rsidR="00870A4A" w:rsidRPr="0044239F">
        <w:t xml:space="preserve">, руководители муниципальных </w:t>
      </w:r>
      <w:r w:rsidR="001F3BB4" w:rsidRPr="0044239F">
        <w:t>предприятий и учреждений, и по согласованию, представители общественных</w:t>
      </w:r>
      <w:r w:rsidR="00870A4A" w:rsidRPr="0044239F">
        <w:t xml:space="preserve"> </w:t>
      </w:r>
      <w:r w:rsidR="001F3BB4" w:rsidRPr="0044239F">
        <w:rPr>
          <w:spacing w:val="-3"/>
        </w:rPr>
        <w:t>объединений, граждане.</w:t>
      </w:r>
    </w:p>
    <w:p w:rsidR="001F3BB4" w:rsidRPr="0044239F" w:rsidRDefault="00A1221B" w:rsidP="0044239F">
      <w:pPr>
        <w:shd w:val="clear" w:color="auto" w:fill="FFFFFF"/>
        <w:tabs>
          <w:tab w:val="left" w:pos="1368"/>
        </w:tabs>
        <w:ind w:left="163" w:right="19" w:firstLine="557"/>
        <w:jc w:val="both"/>
      </w:pPr>
      <w:r w:rsidRPr="0044239F">
        <w:rPr>
          <w:spacing w:val="-17"/>
        </w:rPr>
        <w:t>2</w:t>
      </w:r>
      <w:r w:rsidR="002740D8" w:rsidRPr="0044239F">
        <w:rPr>
          <w:spacing w:val="-17"/>
        </w:rPr>
        <w:t>8</w:t>
      </w:r>
      <w:r w:rsidR="001F3BB4" w:rsidRPr="0044239F">
        <w:rPr>
          <w:spacing w:val="-17"/>
        </w:rPr>
        <w:t>.</w:t>
      </w:r>
      <w:r w:rsidR="001F3BB4" w:rsidRPr="0044239F">
        <w:tab/>
      </w:r>
      <w:r w:rsidR="001F3BB4" w:rsidRPr="0044239F">
        <w:rPr>
          <w:spacing w:val="-2"/>
        </w:rPr>
        <w:t>Содокладчикам,</w:t>
      </w:r>
      <w:r w:rsidR="00870A4A" w:rsidRPr="0044239F">
        <w:rPr>
          <w:spacing w:val="-2"/>
        </w:rPr>
        <w:t xml:space="preserve"> участвующим в публичных </w:t>
      </w:r>
      <w:r w:rsidR="001F3BB4" w:rsidRPr="0044239F">
        <w:rPr>
          <w:spacing w:val="-2"/>
        </w:rPr>
        <w:t>слушаниях, рабочей группой</w:t>
      </w:r>
      <w:r w:rsidR="00870A4A" w:rsidRPr="0044239F">
        <w:rPr>
          <w:spacing w:val="-2"/>
        </w:rPr>
        <w:t xml:space="preserve"> </w:t>
      </w:r>
      <w:r w:rsidR="001F3BB4" w:rsidRPr="0044239F">
        <w:rPr>
          <w:spacing w:val="-1"/>
        </w:rPr>
        <w:t>заблаговре</w:t>
      </w:r>
      <w:r w:rsidR="00870A4A" w:rsidRPr="0044239F">
        <w:rPr>
          <w:spacing w:val="-1"/>
        </w:rPr>
        <w:t xml:space="preserve">менно рассылаются официальные </w:t>
      </w:r>
      <w:r w:rsidR="001F3BB4" w:rsidRPr="0044239F">
        <w:rPr>
          <w:spacing w:val="-1"/>
        </w:rPr>
        <w:t>уведомления, в соответствии с</w:t>
      </w:r>
      <w:r w:rsidR="00870A4A" w:rsidRPr="0044239F">
        <w:rPr>
          <w:spacing w:val="-1"/>
        </w:rPr>
        <w:t xml:space="preserve"> </w:t>
      </w:r>
      <w:r w:rsidR="001F3BB4" w:rsidRPr="0044239F">
        <w:t xml:space="preserve">которыми они принимают участие в </w:t>
      </w:r>
      <w:r w:rsidR="00870A4A" w:rsidRPr="0044239F">
        <w:t xml:space="preserve">публичных </w:t>
      </w:r>
      <w:r w:rsidR="001F3BB4" w:rsidRPr="0044239F">
        <w:t>слушаниях.</w:t>
      </w:r>
    </w:p>
    <w:p w:rsidR="001F3BB4" w:rsidRPr="0044239F" w:rsidRDefault="002740D8" w:rsidP="0044239F">
      <w:pPr>
        <w:shd w:val="clear" w:color="auto" w:fill="FFFFFF"/>
        <w:tabs>
          <w:tab w:val="left" w:pos="1176"/>
        </w:tabs>
        <w:ind w:left="173" w:right="24" w:firstLine="547"/>
        <w:jc w:val="both"/>
      </w:pPr>
      <w:r w:rsidRPr="0044239F">
        <w:rPr>
          <w:spacing w:val="-12"/>
        </w:rPr>
        <w:t>29</w:t>
      </w:r>
      <w:r w:rsidR="00870A4A" w:rsidRPr="0044239F">
        <w:rPr>
          <w:spacing w:val="-12"/>
        </w:rPr>
        <w:t>.</w:t>
      </w:r>
      <w:r w:rsidR="001F3BB4" w:rsidRPr="0044239F">
        <w:tab/>
      </w:r>
      <w:r w:rsidR="001F3BB4" w:rsidRPr="0044239F">
        <w:rPr>
          <w:spacing w:val="-3"/>
        </w:rPr>
        <w:t>Не менее чем за три дня до проведения публичных слушаний, рабочей</w:t>
      </w:r>
      <w:r w:rsidR="00870A4A" w:rsidRPr="0044239F">
        <w:rPr>
          <w:spacing w:val="-3"/>
        </w:rPr>
        <w:t xml:space="preserve"> </w:t>
      </w:r>
      <w:r w:rsidR="001F3BB4" w:rsidRPr="0044239F">
        <w:t>группой должны быть определены:</w:t>
      </w:r>
    </w:p>
    <w:p w:rsidR="001F3BB4" w:rsidRPr="0044239F" w:rsidRDefault="00870A4A" w:rsidP="0044239F">
      <w:pPr>
        <w:shd w:val="clear" w:color="auto" w:fill="FFFFFF"/>
        <w:tabs>
          <w:tab w:val="left" w:pos="1214"/>
        </w:tabs>
        <w:spacing w:before="10"/>
        <w:ind w:left="1214" w:right="5" w:hanging="346"/>
        <w:jc w:val="both"/>
      </w:pPr>
      <w:r w:rsidRPr="0044239F">
        <w:t xml:space="preserve">-    </w:t>
      </w:r>
      <w:r w:rsidR="001F3BB4" w:rsidRPr="0044239F">
        <w:t>порядок ведения публичных слушаний  в соответствии с настоящим</w:t>
      </w:r>
      <w:r w:rsidR="001F3BB4" w:rsidRPr="0044239F">
        <w:br/>
        <w:t>П</w:t>
      </w:r>
      <w:r w:rsidRPr="0044239F">
        <w:t>орядком</w:t>
      </w:r>
      <w:r w:rsidR="001F3BB4" w:rsidRPr="0044239F">
        <w:t>;</w:t>
      </w:r>
    </w:p>
    <w:p w:rsidR="001F3BB4" w:rsidRPr="0044239F" w:rsidRDefault="00870A4A" w:rsidP="0044239F">
      <w:pPr>
        <w:shd w:val="clear" w:color="auto" w:fill="FFFFFF"/>
        <w:spacing w:before="5"/>
        <w:ind w:left="874"/>
      </w:pPr>
      <w:r w:rsidRPr="0044239F">
        <w:rPr>
          <w:spacing w:val="-3"/>
        </w:rPr>
        <w:t xml:space="preserve">-    </w:t>
      </w:r>
      <w:r w:rsidR="001F3BB4" w:rsidRPr="0044239F">
        <w:rPr>
          <w:spacing w:val="-3"/>
        </w:rPr>
        <w:t>повестка публичных слушаний;</w:t>
      </w:r>
    </w:p>
    <w:p w:rsidR="001F3BB4" w:rsidRPr="0044239F" w:rsidRDefault="00870A4A" w:rsidP="004423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/>
        <w:ind w:left="868" w:right="10"/>
        <w:jc w:val="both"/>
      </w:pPr>
      <w:r w:rsidRPr="0044239F">
        <w:rPr>
          <w:spacing w:val="-3"/>
        </w:rPr>
        <w:t xml:space="preserve">-  </w:t>
      </w:r>
      <w:r w:rsidR="001F3BB4" w:rsidRPr="0044239F">
        <w:rPr>
          <w:spacing w:val="-3"/>
        </w:rPr>
        <w:t xml:space="preserve">члены   рабочей   группы,   ответственные   за   организацию   публичных </w:t>
      </w:r>
      <w:r w:rsidR="001F3BB4" w:rsidRPr="0044239F">
        <w:t>слушаний в месте их проведения;</w:t>
      </w:r>
    </w:p>
    <w:p w:rsidR="006477CC" w:rsidRPr="0044239F" w:rsidRDefault="00870A4A" w:rsidP="004423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869"/>
        <w:jc w:val="both"/>
      </w:pPr>
      <w:r w:rsidRPr="0044239F">
        <w:rPr>
          <w:spacing w:val="-3"/>
        </w:rPr>
        <w:t xml:space="preserve">-    </w:t>
      </w:r>
      <w:r w:rsidR="001F3BB4" w:rsidRPr="0044239F">
        <w:rPr>
          <w:spacing w:val="-3"/>
        </w:rPr>
        <w:t xml:space="preserve">окончательный список содокладчиков по </w:t>
      </w:r>
      <w:r w:rsidR="006477CC" w:rsidRPr="0044239F">
        <w:rPr>
          <w:spacing w:val="-3"/>
        </w:rPr>
        <w:t>вопросу, вынесенному на</w:t>
      </w:r>
      <w:r w:rsidR="001F3BB4" w:rsidRPr="0044239F">
        <w:rPr>
          <w:spacing w:val="-3"/>
        </w:rPr>
        <w:t xml:space="preserve"> публичны</w:t>
      </w:r>
      <w:r w:rsidR="006477CC" w:rsidRPr="0044239F">
        <w:rPr>
          <w:spacing w:val="-3"/>
        </w:rPr>
        <w:t>е</w:t>
      </w:r>
      <w:r w:rsidR="001F3BB4" w:rsidRPr="0044239F">
        <w:rPr>
          <w:spacing w:val="-3"/>
        </w:rPr>
        <w:t xml:space="preserve"> слушани</w:t>
      </w:r>
      <w:r w:rsidR="006477CC" w:rsidRPr="0044239F">
        <w:rPr>
          <w:spacing w:val="-3"/>
        </w:rPr>
        <w:t>я</w:t>
      </w:r>
      <w:r w:rsidR="001F3BB4" w:rsidRPr="0044239F">
        <w:rPr>
          <w:spacing w:val="-3"/>
        </w:rPr>
        <w:t>.</w:t>
      </w:r>
    </w:p>
    <w:p w:rsidR="006477CC" w:rsidRPr="0044239F" w:rsidRDefault="008B1D07" w:rsidP="004423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869"/>
        <w:jc w:val="both"/>
      </w:pPr>
      <w:r w:rsidRPr="0044239F">
        <w:rPr>
          <w:spacing w:val="-4"/>
        </w:rPr>
        <w:t>3</w:t>
      </w:r>
      <w:r w:rsidR="002740D8" w:rsidRPr="0044239F">
        <w:rPr>
          <w:spacing w:val="-4"/>
        </w:rPr>
        <w:t>0</w:t>
      </w:r>
      <w:r w:rsidR="001F3BB4" w:rsidRPr="0044239F">
        <w:rPr>
          <w:spacing w:val="-4"/>
        </w:rPr>
        <w:t>. Публичные слушания открывает председательствующий.</w:t>
      </w:r>
    </w:p>
    <w:p w:rsidR="00887D56" w:rsidRPr="0044239F" w:rsidRDefault="001F3BB4" w:rsidP="004423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869"/>
        <w:jc w:val="both"/>
      </w:pPr>
      <w:r w:rsidRPr="0044239F">
        <w:rPr>
          <w:spacing w:val="-3"/>
        </w:rPr>
        <w:t>В случае проведения публичных слушаний Думой</w:t>
      </w:r>
      <w:r w:rsidR="00CE3EE8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CE3EE8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>, председательствую</w:t>
      </w:r>
      <w:r w:rsidR="001A2053" w:rsidRPr="0044239F">
        <w:rPr>
          <w:spacing w:val="-3"/>
        </w:rPr>
        <w:t xml:space="preserve">щим является Председатель </w:t>
      </w:r>
      <w:r w:rsidRPr="0044239F">
        <w:rPr>
          <w:spacing w:val="-3"/>
        </w:rPr>
        <w:t>Думы</w:t>
      </w:r>
      <w:r w:rsidR="00CE3EE8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CE3EE8" w:rsidRPr="0044239F">
        <w:rPr>
          <w:spacing w:val="-3"/>
        </w:rPr>
        <w:t xml:space="preserve"> сельсовета Варгашинского района Курганской области</w:t>
      </w:r>
      <w:r w:rsidRPr="0044239F">
        <w:rPr>
          <w:spacing w:val="-3"/>
        </w:rPr>
        <w:t>.</w:t>
      </w:r>
    </w:p>
    <w:p w:rsidR="006228DF" w:rsidRPr="0044239F" w:rsidRDefault="00E01A61" w:rsidP="0044239F">
      <w:pPr>
        <w:shd w:val="clear" w:color="auto" w:fill="FFFFFF"/>
        <w:ind w:right="72" w:firstLine="720"/>
        <w:jc w:val="both"/>
      </w:pPr>
      <w:r>
        <w:rPr>
          <w:noProof/>
        </w:rPr>
        <w:pict>
          <v:line id="_x0000_s1026" style="position:absolute;left:0;text-align:left;z-index:251657216;mso-position-horizontal-relative:margin" from="533.5pt,454.1pt" to="533.5pt,487.7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8240;mso-position-horizontal-relative:margin" from="538.1pt,331.45pt" to="538.1pt,358.55pt" o:allowincell="f" strokeweight=".25pt">
            <w10:wrap anchorx="margin"/>
          </v:line>
        </w:pict>
      </w:r>
      <w:r w:rsidR="006228DF" w:rsidRPr="0044239F">
        <w:t xml:space="preserve">В случае проведения </w:t>
      </w:r>
      <w:r w:rsidR="001A2053" w:rsidRPr="0044239F">
        <w:t xml:space="preserve">публичных слушаний Главой </w:t>
      </w:r>
      <w:r w:rsidR="00CE3EE8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E3EE8" w:rsidRPr="0044239F">
        <w:rPr>
          <w:spacing w:val="-3"/>
        </w:rPr>
        <w:t xml:space="preserve"> сельсовета Варгашинского района Курганской области</w:t>
      </w:r>
      <w:r w:rsidR="006228DF" w:rsidRPr="0044239F">
        <w:rPr>
          <w:spacing w:val="-3"/>
        </w:rPr>
        <w:t xml:space="preserve">, либо проведения публичных слушаний по инициативе населения, </w:t>
      </w:r>
      <w:r w:rsidR="006228DF" w:rsidRPr="0044239F">
        <w:t>председате</w:t>
      </w:r>
      <w:r w:rsidR="001A2053" w:rsidRPr="0044239F">
        <w:t xml:space="preserve">льствующим является Глава </w:t>
      </w:r>
      <w:r w:rsidR="00CE3EE8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CE3EE8" w:rsidRPr="0044239F">
        <w:rPr>
          <w:spacing w:val="-3"/>
        </w:rPr>
        <w:t xml:space="preserve"> сельсовета Варгашинского района Курганской области</w:t>
      </w:r>
      <w:r w:rsidR="006228DF" w:rsidRPr="0044239F">
        <w:t>, либо уполномоченное им лицо.</w:t>
      </w:r>
    </w:p>
    <w:p w:rsidR="006228DF" w:rsidRPr="0044239F" w:rsidRDefault="008B1D07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2"/>
        <w:jc w:val="both"/>
        <w:rPr>
          <w:spacing w:val="-15"/>
        </w:rPr>
      </w:pPr>
      <w:r w:rsidRPr="0044239F">
        <w:lastRenderedPageBreak/>
        <w:tab/>
        <w:t>3</w:t>
      </w:r>
      <w:r w:rsidR="002740D8" w:rsidRPr="0044239F">
        <w:t>1</w:t>
      </w:r>
      <w:r w:rsidRPr="0044239F">
        <w:t>.</w:t>
      </w:r>
      <w:r w:rsidR="006228DF" w:rsidRPr="0044239F">
        <w:t>Председательствующий ведет публичные слушания и следит за порядком обсуждения вопросов повестки.</w:t>
      </w:r>
    </w:p>
    <w:p w:rsidR="006228DF" w:rsidRPr="0044239F" w:rsidRDefault="00A1221B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7"/>
        <w:jc w:val="both"/>
        <w:rPr>
          <w:spacing w:val="-16"/>
        </w:rPr>
      </w:pPr>
      <w:r w:rsidRPr="0044239F">
        <w:rPr>
          <w:spacing w:val="-2"/>
        </w:rPr>
        <w:tab/>
        <w:t>3</w:t>
      </w:r>
      <w:r w:rsidR="002740D8" w:rsidRPr="0044239F">
        <w:rPr>
          <w:spacing w:val="-2"/>
        </w:rPr>
        <w:t>2</w:t>
      </w:r>
      <w:r w:rsidR="008B1D07" w:rsidRPr="0044239F">
        <w:rPr>
          <w:spacing w:val="-2"/>
        </w:rPr>
        <w:t>.</w:t>
      </w:r>
      <w:r w:rsidR="006228DF" w:rsidRPr="0044239F">
        <w:rPr>
          <w:spacing w:val="-2"/>
        </w:rPr>
        <w:t xml:space="preserve">Информационные материалы для публичных слушаний, проекты </w:t>
      </w:r>
      <w:r w:rsidR="006228DF" w:rsidRPr="0044239F">
        <w:t xml:space="preserve">рекомендаций и иных документов, которые предполагается принять по </w:t>
      </w:r>
      <w:r w:rsidR="006228DF" w:rsidRPr="0044239F">
        <w:rPr>
          <w:spacing w:val="-4"/>
        </w:rPr>
        <w:t xml:space="preserve">результатам слушаний, готовятся рабочей группой по подготовке и проведению </w:t>
      </w:r>
      <w:r w:rsidR="006228DF" w:rsidRPr="0044239F">
        <w:t>публичных слушаний.</w:t>
      </w:r>
    </w:p>
    <w:p w:rsidR="006228DF" w:rsidRPr="0044239F" w:rsidRDefault="00A1221B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8"/>
        <w:jc w:val="both"/>
        <w:rPr>
          <w:spacing w:val="-12"/>
        </w:rPr>
      </w:pPr>
      <w:r w:rsidRPr="0044239F">
        <w:rPr>
          <w:spacing w:val="-3"/>
        </w:rPr>
        <w:tab/>
        <w:t>3</w:t>
      </w:r>
      <w:r w:rsidR="002740D8" w:rsidRPr="0044239F">
        <w:rPr>
          <w:spacing w:val="-3"/>
        </w:rPr>
        <w:t>3</w:t>
      </w:r>
      <w:r w:rsidR="008B1D07" w:rsidRPr="0044239F">
        <w:rPr>
          <w:spacing w:val="-3"/>
        </w:rPr>
        <w:t xml:space="preserve">. </w:t>
      </w:r>
      <w:r w:rsidR="006228DF" w:rsidRPr="0044239F">
        <w:rPr>
          <w:spacing w:val="-3"/>
        </w:rPr>
        <w:t xml:space="preserve">Публичные слушания начинаются кратким вступительным словом </w:t>
      </w:r>
      <w:r w:rsidR="006228DF" w:rsidRPr="0044239F">
        <w:t xml:space="preserve">председательствующего, который информирует о существе обсуждаемого </w:t>
      </w:r>
      <w:r w:rsidR="006228DF" w:rsidRPr="0044239F">
        <w:rPr>
          <w:spacing w:val="-4"/>
        </w:rPr>
        <w:t>вопроса, его значимости, порядке проведения публичных слушаний, оглашает докладчиков</w:t>
      </w:r>
      <w:r w:rsidR="006477CC" w:rsidRPr="0044239F">
        <w:rPr>
          <w:spacing w:val="-4"/>
        </w:rPr>
        <w:t>, содокладчиков</w:t>
      </w:r>
      <w:r w:rsidR="006228DF" w:rsidRPr="0044239F">
        <w:rPr>
          <w:spacing w:val="-4"/>
        </w:rPr>
        <w:t xml:space="preserve"> и </w:t>
      </w:r>
      <w:r w:rsidR="006228DF" w:rsidRPr="0044239F">
        <w:t>темы выступлений.</w:t>
      </w:r>
    </w:p>
    <w:p w:rsidR="006228DF" w:rsidRPr="0044239F" w:rsidRDefault="006228DF" w:rsidP="0044239F">
      <w:pPr>
        <w:shd w:val="clear" w:color="auto" w:fill="FFFFFF"/>
        <w:ind w:firstLine="720"/>
      </w:pPr>
      <w:r w:rsidRPr="0044239F">
        <w:rPr>
          <w:spacing w:val="-3"/>
        </w:rPr>
        <w:t>Затем слово предоставляется основному докладчику,</w:t>
      </w:r>
    </w:p>
    <w:p w:rsidR="006228DF" w:rsidRPr="0044239F" w:rsidRDefault="00A1221B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right="58"/>
        <w:jc w:val="both"/>
        <w:rPr>
          <w:spacing w:val="-14"/>
        </w:rPr>
      </w:pPr>
      <w:r w:rsidRPr="0044239F">
        <w:rPr>
          <w:spacing w:val="-2"/>
        </w:rPr>
        <w:tab/>
        <w:t>3</w:t>
      </w:r>
      <w:r w:rsidR="002740D8" w:rsidRPr="0044239F">
        <w:rPr>
          <w:spacing w:val="-2"/>
        </w:rPr>
        <w:t>4</w:t>
      </w:r>
      <w:r w:rsidR="008B1D07" w:rsidRPr="0044239F">
        <w:rPr>
          <w:spacing w:val="-2"/>
        </w:rPr>
        <w:t xml:space="preserve">. </w:t>
      </w:r>
      <w:r w:rsidR="006228DF" w:rsidRPr="0044239F">
        <w:rPr>
          <w:spacing w:val="-2"/>
        </w:rPr>
        <w:t xml:space="preserve">После основного доклада, в соответствии с порядком ведения, слово </w:t>
      </w:r>
      <w:r w:rsidR="006228DF" w:rsidRPr="0044239F">
        <w:t>предоставляется содокладчикам.</w:t>
      </w:r>
    </w:p>
    <w:p w:rsidR="006228DF" w:rsidRPr="0044239F" w:rsidRDefault="00A1221B" w:rsidP="004423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8"/>
        <w:jc w:val="both"/>
        <w:rPr>
          <w:spacing w:val="-12"/>
        </w:rPr>
      </w:pPr>
      <w:r w:rsidRPr="0044239F">
        <w:rPr>
          <w:spacing w:val="-4"/>
        </w:rPr>
        <w:tab/>
        <w:t>3</w:t>
      </w:r>
      <w:r w:rsidR="002740D8" w:rsidRPr="0044239F">
        <w:rPr>
          <w:spacing w:val="-4"/>
        </w:rPr>
        <w:t>5</w:t>
      </w:r>
      <w:r w:rsidR="008B1D07" w:rsidRPr="0044239F">
        <w:rPr>
          <w:spacing w:val="-4"/>
        </w:rPr>
        <w:t xml:space="preserve">. </w:t>
      </w:r>
      <w:r w:rsidR="006228DF" w:rsidRPr="0044239F">
        <w:rPr>
          <w:spacing w:val="-4"/>
        </w:rPr>
        <w:t xml:space="preserve">После каждого выступления любой из участников публичных слушаний </w:t>
      </w:r>
      <w:r w:rsidR="006228DF" w:rsidRPr="0044239F">
        <w:t>имеет право задать вопросы докладчику (содокладчику).</w:t>
      </w:r>
    </w:p>
    <w:p w:rsidR="006228DF" w:rsidRPr="0044239F" w:rsidRDefault="006228DF" w:rsidP="0044239F">
      <w:pPr>
        <w:shd w:val="clear" w:color="auto" w:fill="FFFFFF"/>
        <w:ind w:firstLine="720"/>
      </w:pPr>
      <w:r w:rsidRPr="0044239F">
        <w:rPr>
          <w:spacing w:val="-3"/>
        </w:rPr>
        <w:t>Вопросы могут быть заданы как в устной, так и в письменной формах.</w:t>
      </w:r>
    </w:p>
    <w:p w:rsidR="006228DF" w:rsidRPr="0044239F" w:rsidRDefault="00A1221B" w:rsidP="0044239F">
      <w:pPr>
        <w:shd w:val="clear" w:color="auto" w:fill="FFFFFF"/>
        <w:ind w:right="34" w:firstLine="720"/>
        <w:jc w:val="both"/>
      </w:pPr>
      <w:r w:rsidRPr="0044239F">
        <w:rPr>
          <w:spacing w:val="-2"/>
        </w:rPr>
        <w:t>3</w:t>
      </w:r>
      <w:r w:rsidR="002740D8" w:rsidRPr="0044239F">
        <w:rPr>
          <w:spacing w:val="-2"/>
        </w:rPr>
        <w:t>6</w:t>
      </w:r>
      <w:r w:rsidR="00426D19" w:rsidRPr="0044239F">
        <w:rPr>
          <w:spacing w:val="-2"/>
        </w:rPr>
        <w:t xml:space="preserve">. </w:t>
      </w:r>
      <w:r w:rsidR="006228DF" w:rsidRPr="0044239F">
        <w:rPr>
          <w:spacing w:val="-2"/>
        </w:rPr>
        <w:t xml:space="preserve">Все желающие выступить на публичных слушаниях берут слово только с разрешения </w:t>
      </w:r>
      <w:r w:rsidR="006228DF" w:rsidRPr="0044239F">
        <w:t>председательствующего.</w:t>
      </w:r>
    </w:p>
    <w:p w:rsidR="006228DF" w:rsidRPr="0044239F" w:rsidRDefault="00A1221B" w:rsidP="0044239F">
      <w:pPr>
        <w:shd w:val="clear" w:color="auto" w:fill="FFFFFF"/>
        <w:tabs>
          <w:tab w:val="left" w:pos="0"/>
        </w:tabs>
        <w:ind w:right="24" w:firstLine="720"/>
        <w:jc w:val="both"/>
      </w:pPr>
      <w:r w:rsidRPr="0044239F">
        <w:rPr>
          <w:spacing w:val="-17"/>
        </w:rPr>
        <w:t>3</w:t>
      </w:r>
      <w:r w:rsidR="002740D8" w:rsidRPr="0044239F">
        <w:rPr>
          <w:spacing w:val="-17"/>
        </w:rPr>
        <w:t>7</w:t>
      </w:r>
      <w:r w:rsidR="006228DF" w:rsidRPr="0044239F">
        <w:rPr>
          <w:spacing w:val="-17"/>
        </w:rPr>
        <w:t>.</w:t>
      </w:r>
      <w:r w:rsidR="006228DF" w:rsidRPr="0044239F">
        <w:t xml:space="preserve"> </w:t>
      </w:r>
      <w:r w:rsidR="006228DF" w:rsidRPr="0044239F">
        <w:rPr>
          <w:spacing w:val="-3"/>
        </w:rPr>
        <w:t>Продолжительность публичных слушаний определяется характером</w:t>
      </w:r>
      <w:r w:rsidR="006228DF" w:rsidRPr="0044239F">
        <w:rPr>
          <w:spacing w:val="-3"/>
        </w:rPr>
        <w:br/>
      </w:r>
      <w:r w:rsidR="006228DF" w:rsidRPr="0044239F">
        <w:t>обсуждаемых вопросов.</w:t>
      </w:r>
    </w:p>
    <w:p w:rsidR="006228DF" w:rsidRPr="0044239F" w:rsidRDefault="006228DF" w:rsidP="0044239F">
      <w:pPr>
        <w:shd w:val="clear" w:color="auto" w:fill="FFFFFF"/>
        <w:ind w:right="19" w:firstLine="720"/>
        <w:jc w:val="both"/>
      </w:pPr>
      <w:r w:rsidRPr="0044239F">
        <w:rPr>
          <w:spacing w:val="-1"/>
        </w:rPr>
        <w:t xml:space="preserve">Председательствующий на публичных слушаниях вправе принять решение о перерыве </w:t>
      </w:r>
      <w:r w:rsidRPr="0044239F">
        <w:t xml:space="preserve">в </w:t>
      </w:r>
      <w:r w:rsidR="000D2AEE" w:rsidRPr="0044239F">
        <w:t xml:space="preserve">публичных </w:t>
      </w:r>
      <w:r w:rsidRPr="0044239F">
        <w:t>слушаниях и об их продолжении в другое время.</w:t>
      </w:r>
    </w:p>
    <w:p w:rsidR="006228DF" w:rsidRPr="0044239F" w:rsidRDefault="00A1221B" w:rsidP="0044239F">
      <w:pPr>
        <w:shd w:val="clear" w:color="auto" w:fill="FFFFFF"/>
        <w:tabs>
          <w:tab w:val="left" w:pos="1262"/>
        </w:tabs>
        <w:ind w:firstLine="720"/>
      </w:pPr>
      <w:r w:rsidRPr="00394A69">
        <w:t>3</w:t>
      </w:r>
      <w:r w:rsidR="002740D8" w:rsidRPr="00394A69">
        <w:t>8</w:t>
      </w:r>
      <w:r w:rsidR="006228DF" w:rsidRPr="00394A69">
        <w:t>.</w:t>
      </w:r>
      <w:r w:rsidR="006228DF" w:rsidRPr="0044239F">
        <w:t xml:space="preserve"> </w:t>
      </w:r>
      <w:r w:rsidR="006228DF" w:rsidRPr="0044239F">
        <w:rPr>
          <w:spacing w:val="-3"/>
        </w:rPr>
        <w:t>Секретарем рабочей группы ведется протокол публичных слушаний.</w:t>
      </w:r>
    </w:p>
    <w:p w:rsidR="006228DF" w:rsidRPr="0044239F" w:rsidRDefault="006228DF" w:rsidP="0044239F">
      <w:pPr>
        <w:shd w:val="clear" w:color="auto" w:fill="FFFFFF"/>
        <w:ind w:right="24" w:firstLine="720"/>
        <w:jc w:val="both"/>
      </w:pPr>
      <w:r w:rsidRPr="0044239F">
        <w:rPr>
          <w:spacing w:val="-1"/>
        </w:rPr>
        <w:t xml:space="preserve">В протоколе в обязательном порядке должны быть отражены позиции и </w:t>
      </w:r>
      <w:r w:rsidRPr="0044239F">
        <w:t xml:space="preserve">мнения участников публичных слушаний по обсуждаемому на </w:t>
      </w:r>
      <w:r w:rsidR="005B3D8A" w:rsidRPr="0044239F">
        <w:t xml:space="preserve">публичных </w:t>
      </w:r>
      <w:r w:rsidRPr="0044239F">
        <w:t>слушаниях вопросу, высказанные ими в ходе публичных слушаний.</w:t>
      </w:r>
    </w:p>
    <w:p w:rsidR="006228DF" w:rsidRPr="0044239F" w:rsidRDefault="006228DF" w:rsidP="0044239F">
      <w:pPr>
        <w:shd w:val="clear" w:color="auto" w:fill="FFFFFF"/>
        <w:ind w:firstLine="720"/>
      </w:pPr>
      <w:r w:rsidRPr="0044239F">
        <w:rPr>
          <w:spacing w:val="-3"/>
        </w:rPr>
        <w:t>Протокол публичных слушаний подписывается председательствующим.</w:t>
      </w:r>
    </w:p>
    <w:p w:rsidR="006228DF" w:rsidRPr="0044239F" w:rsidRDefault="008B1D07" w:rsidP="0044239F">
      <w:pPr>
        <w:shd w:val="clear" w:color="auto" w:fill="FFFFFF"/>
        <w:spacing w:before="302"/>
        <w:jc w:val="center"/>
        <w:rPr>
          <w:b/>
        </w:rPr>
      </w:pPr>
      <w:r w:rsidRPr="0044239F">
        <w:rPr>
          <w:b/>
        </w:rPr>
        <w:t xml:space="preserve">Раздел </w:t>
      </w:r>
      <w:r w:rsidR="006228DF" w:rsidRPr="0044239F">
        <w:rPr>
          <w:b/>
          <w:lang w:val="en-US"/>
        </w:rPr>
        <w:t>V</w:t>
      </w:r>
      <w:r w:rsidR="006228DF" w:rsidRPr="0044239F">
        <w:rPr>
          <w:b/>
        </w:rPr>
        <w:t xml:space="preserve">. </w:t>
      </w:r>
      <w:r w:rsidR="00D31D46" w:rsidRPr="0044239F">
        <w:rPr>
          <w:b/>
        </w:rPr>
        <w:t xml:space="preserve">Результаты публичных слушаний </w:t>
      </w:r>
    </w:p>
    <w:p w:rsidR="006228DF" w:rsidRPr="0044239F" w:rsidRDefault="002740D8" w:rsidP="0044239F">
      <w:pPr>
        <w:shd w:val="clear" w:color="auto" w:fill="FFFFFF"/>
        <w:tabs>
          <w:tab w:val="left" w:pos="1277"/>
        </w:tabs>
        <w:spacing w:before="298"/>
        <w:ind w:firstLine="720"/>
        <w:jc w:val="both"/>
      </w:pPr>
      <w:r w:rsidRPr="0044239F">
        <w:rPr>
          <w:spacing w:val="-23"/>
        </w:rPr>
        <w:t>39</w:t>
      </w:r>
      <w:r w:rsidR="006228DF" w:rsidRPr="0044239F">
        <w:rPr>
          <w:spacing w:val="-23"/>
        </w:rPr>
        <w:t>.</w:t>
      </w:r>
      <w:r w:rsidR="006228DF" w:rsidRPr="0044239F">
        <w:t xml:space="preserve"> </w:t>
      </w:r>
      <w:r w:rsidR="006228DF" w:rsidRPr="0044239F">
        <w:rPr>
          <w:spacing w:val="-4"/>
        </w:rPr>
        <w:t>По итогам проведения публичных слушаний принимаются рекомендации.</w:t>
      </w:r>
    </w:p>
    <w:p w:rsidR="008470DD" w:rsidRPr="0044239F" w:rsidRDefault="008B1D07" w:rsidP="0044239F">
      <w:pPr>
        <w:shd w:val="clear" w:color="auto" w:fill="FFFFFF"/>
        <w:tabs>
          <w:tab w:val="left" w:pos="1277"/>
        </w:tabs>
        <w:ind w:firstLine="720"/>
        <w:jc w:val="both"/>
      </w:pPr>
      <w:r w:rsidRPr="0044239F">
        <w:rPr>
          <w:spacing w:val="-15"/>
        </w:rPr>
        <w:t>4</w:t>
      </w:r>
      <w:r w:rsidR="002740D8" w:rsidRPr="0044239F">
        <w:rPr>
          <w:spacing w:val="-15"/>
        </w:rPr>
        <w:t>0</w:t>
      </w:r>
      <w:r w:rsidR="006228DF" w:rsidRPr="0044239F">
        <w:rPr>
          <w:spacing w:val="-15"/>
        </w:rPr>
        <w:t>.</w:t>
      </w:r>
      <w:r w:rsidR="006228DF" w:rsidRPr="0044239F">
        <w:t xml:space="preserve"> </w:t>
      </w:r>
      <w:r w:rsidR="006228DF" w:rsidRPr="0044239F">
        <w:rPr>
          <w:spacing w:val="-3"/>
        </w:rPr>
        <w:t>Рекомендации считаются принятыми, если за них проголосовало более</w:t>
      </w:r>
      <w:r w:rsidR="006228DF" w:rsidRPr="0044239F">
        <w:rPr>
          <w:spacing w:val="-3"/>
        </w:rPr>
        <w:br/>
      </w:r>
      <w:r w:rsidR="006228DF" w:rsidRPr="0044239F">
        <w:t>половины всех участников публичных слушаний.</w:t>
      </w:r>
    </w:p>
    <w:p w:rsidR="008470DD" w:rsidRPr="0044239F" w:rsidRDefault="008B1D07" w:rsidP="0044239F">
      <w:pPr>
        <w:shd w:val="clear" w:color="auto" w:fill="FFFFFF"/>
        <w:ind w:firstLine="720"/>
        <w:jc w:val="both"/>
      </w:pPr>
      <w:r w:rsidRPr="0044239F">
        <w:t>4</w:t>
      </w:r>
      <w:r w:rsidR="002740D8" w:rsidRPr="0044239F">
        <w:t>1</w:t>
      </w:r>
      <w:r w:rsidR="008470DD" w:rsidRPr="0044239F">
        <w:t>.   Рекомендации,   принятые   на   публич</w:t>
      </w:r>
      <w:r w:rsidR="006477CC" w:rsidRPr="0044239F">
        <w:t>ных   слушаниях,</w:t>
      </w:r>
      <w:r w:rsidR="008470DD" w:rsidRPr="0044239F">
        <w:t xml:space="preserve">   учитываются органами</w:t>
      </w:r>
      <w:r w:rsidR="006477CC" w:rsidRPr="0044239F">
        <w:t xml:space="preserve"> местн</w:t>
      </w:r>
      <w:r w:rsidR="001A2053" w:rsidRPr="0044239F">
        <w:t xml:space="preserve">ого самоуправления </w:t>
      </w:r>
      <w:r w:rsidR="001C63F1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1C63F1" w:rsidRPr="0044239F">
        <w:rPr>
          <w:spacing w:val="-3"/>
        </w:rPr>
        <w:t xml:space="preserve"> сельсовет Варгашинского района Курганской области</w:t>
      </w:r>
      <w:r w:rsidR="008470DD" w:rsidRPr="0044239F">
        <w:t xml:space="preserve"> и должностными лицами</w:t>
      </w:r>
      <w:r w:rsidR="00722595" w:rsidRPr="0044239F">
        <w:t xml:space="preserve"> органов</w:t>
      </w:r>
      <w:r w:rsidR="008470DD" w:rsidRPr="0044239F">
        <w:t xml:space="preserve"> местного самоуправления</w:t>
      </w:r>
      <w:r w:rsidR="001A2053" w:rsidRPr="0044239F">
        <w:t xml:space="preserve"> </w:t>
      </w:r>
      <w:r w:rsidR="001C63F1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1C63F1" w:rsidRPr="0044239F">
        <w:rPr>
          <w:spacing w:val="-3"/>
        </w:rPr>
        <w:t xml:space="preserve"> сельсовет Варгашинского района Курганской области</w:t>
      </w:r>
      <w:r w:rsidR="008470DD" w:rsidRPr="0044239F">
        <w:t xml:space="preserve"> при рассмотрении проекта соответствующего муниципального правового акта.</w:t>
      </w:r>
    </w:p>
    <w:p w:rsidR="008B1D07" w:rsidRPr="0044239F" w:rsidRDefault="0058270F" w:rsidP="0044239F">
      <w:pPr>
        <w:shd w:val="clear" w:color="auto" w:fill="FFFFFF"/>
        <w:ind w:firstLine="708"/>
        <w:jc w:val="both"/>
      </w:pPr>
      <w:r w:rsidRPr="0044239F">
        <w:t>Результаты рассмотрения доводя</w:t>
      </w:r>
      <w:r w:rsidR="001A2053" w:rsidRPr="0044239F">
        <w:t xml:space="preserve">тся до сведения населения </w:t>
      </w:r>
      <w:r w:rsidR="001C63F1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1C63F1" w:rsidRPr="0044239F">
        <w:rPr>
          <w:spacing w:val="-3"/>
        </w:rPr>
        <w:t xml:space="preserve"> сельсовет Варгашинского района Курганской области</w:t>
      </w:r>
      <w:r w:rsidRPr="0044239F">
        <w:t xml:space="preserve"> путем </w:t>
      </w:r>
      <w:r w:rsidR="008F4266" w:rsidRPr="0044239F">
        <w:t>опубликования</w:t>
      </w:r>
      <w:r w:rsidR="005B3D8A" w:rsidRPr="0044239F">
        <w:t xml:space="preserve"> в порядке, установленном для официального </w:t>
      </w:r>
      <w:r w:rsidR="00DC0062" w:rsidRPr="0044239F">
        <w:t xml:space="preserve">опубликования </w:t>
      </w:r>
      <w:r w:rsidR="005B3D8A" w:rsidRPr="0044239F">
        <w:t>мун</w:t>
      </w:r>
      <w:r w:rsidR="001A2053" w:rsidRPr="0044239F">
        <w:t xml:space="preserve">иципальных правовых актов </w:t>
      </w:r>
      <w:r w:rsidR="001C63F1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1C63F1" w:rsidRPr="0044239F">
        <w:rPr>
          <w:spacing w:val="-3"/>
        </w:rPr>
        <w:t xml:space="preserve"> сельсовет Варгашинского района Курганской области</w:t>
      </w:r>
      <w:r w:rsidR="005B3D8A" w:rsidRPr="0044239F">
        <w:t>.</w:t>
      </w:r>
    </w:p>
    <w:p w:rsidR="008B1D07" w:rsidRPr="0044239F" w:rsidRDefault="00A1221B" w:rsidP="0044239F">
      <w:pPr>
        <w:shd w:val="clear" w:color="auto" w:fill="FFFFFF"/>
        <w:ind w:firstLine="708"/>
        <w:jc w:val="both"/>
      </w:pPr>
      <w:r w:rsidRPr="0044239F">
        <w:t>4</w:t>
      </w:r>
      <w:r w:rsidR="002740D8" w:rsidRPr="0044239F">
        <w:t>2</w:t>
      </w:r>
      <w:r w:rsidR="008B1D07" w:rsidRPr="0044239F">
        <w:t xml:space="preserve">. </w:t>
      </w:r>
      <w:r w:rsidR="0058270F" w:rsidRPr="0044239F">
        <w:t xml:space="preserve">Рекомендации, принятые на публичных слушаниях  подлежат обязательному </w:t>
      </w:r>
      <w:r w:rsidR="00CA3FC3" w:rsidRPr="0044239F">
        <w:t>опубликованию (</w:t>
      </w:r>
      <w:r w:rsidR="0058270F" w:rsidRPr="0044239F">
        <w:t>обнародованию</w:t>
      </w:r>
      <w:r w:rsidR="00CA3FC3" w:rsidRPr="0044239F">
        <w:t>)</w:t>
      </w:r>
      <w:r w:rsidR="0058270F" w:rsidRPr="0044239F">
        <w:t xml:space="preserve"> в срок не позднее 10 дней со дня окончания </w:t>
      </w:r>
      <w:r w:rsidR="0076427E" w:rsidRPr="0044239F">
        <w:t xml:space="preserve">публичных </w:t>
      </w:r>
      <w:r w:rsidR="0058270F" w:rsidRPr="0044239F">
        <w:t>слушаний.</w:t>
      </w:r>
    </w:p>
    <w:p w:rsidR="008B1D07" w:rsidRPr="0044239F" w:rsidRDefault="00A1221B" w:rsidP="0044239F">
      <w:pPr>
        <w:shd w:val="clear" w:color="auto" w:fill="FFFFFF"/>
        <w:ind w:firstLine="708"/>
        <w:jc w:val="both"/>
      </w:pPr>
      <w:r w:rsidRPr="0044239F">
        <w:t>4</w:t>
      </w:r>
      <w:r w:rsidR="002740D8" w:rsidRPr="0044239F">
        <w:t>3</w:t>
      </w:r>
      <w:r w:rsidR="008B1D07" w:rsidRPr="0044239F">
        <w:t xml:space="preserve">. </w:t>
      </w:r>
      <w:r w:rsidR="008470DD" w:rsidRPr="0044239F">
        <w:rPr>
          <w:spacing w:val="-3"/>
        </w:rPr>
        <w:t>Финансирование мероприятий, связанных с подготовкой и проведением публичных слушаний, осуществляется за счет средств бюджета</w:t>
      </w:r>
      <w:r w:rsidR="001A2053" w:rsidRPr="0044239F">
        <w:rPr>
          <w:spacing w:val="-3"/>
        </w:rPr>
        <w:t xml:space="preserve"> </w:t>
      </w:r>
      <w:r w:rsidR="001C63F1" w:rsidRPr="0044239F">
        <w:rPr>
          <w:spacing w:val="-3"/>
        </w:rPr>
        <w:t xml:space="preserve">сельского поселения </w:t>
      </w:r>
      <w:r w:rsidR="001C32A7" w:rsidRPr="0044239F">
        <w:t>Верхнесуерский</w:t>
      </w:r>
      <w:r w:rsidR="001C63F1" w:rsidRPr="0044239F">
        <w:rPr>
          <w:spacing w:val="-3"/>
        </w:rPr>
        <w:t xml:space="preserve"> сельсовет Варгашинского района Курганской области</w:t>
      </w:r>
      <w:r w:rsidR="0058270F" w:rsidRPr="0044239F">
        <w:rPr>
          <w:spacing w:val="-3"/>
        </w:rPr>
        <w:t>.</w:t>
      </w:r>
    </w:p>
    <w:p w:rsidR="008470DD" w:rsidRPr="0044239F" w:rsidRDefault="00A1221B" w:rsidP="0044239F">
      <w:pPr>
        <w:shd w:val="clear" w:color="auto" w:fill="FFFFFF"/>
        <w:ind w:firstLine="708"/>
        <w:jc w:val="both"/>
      </w:pPr>
      <w:r w:rsidRPr="0044239F">
        <w:t>4</w:t>
      </w:r>
      <w:r w:rsidR="002740D8" w:rsidRPr="0044239F">
        <w:t>4</w:t>
      </w:r>
      <w:r w:rsidR="008B1D07" w:rsidRPr="0044239F">
        <w:t xml:space="preserve">. </w:t>
      </w:r>
      <w:r w:rsidR="008470DD" w:rsidRPr="0044239F">
        <w:t>Материалы публичных слушаний в течение всего срока полн</w:t>
      </w:r>
      <w:r w:rsidR="008D72B6" w:rsidRPr="0044239F">
        <w:t>омочий депутатов Думы</w:t>
      </w:r>
      <w:r w:rsidR="001C63F1" w:rsidRPr="0044239F">
        <w:t xml:space="preserve"> </w:t>
      </w:r>
      <w:r w:rsidR="001C63F1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1C63F1" w:rsidRPr="0044239F">
        <w:rPr>
          <w:spacing w:val="-3"/>
        </w:rPr>
        <w:t xml:space="preserve"> сельсовета Варгашинского района Курганской области</w:t>
      </w:r>
      <w:r w:rsidR="008D72B6" w:rsidRPr="0044239F">
        <w:t xml:space="preserve"> и Главы </w:t>
      </w:r>
      <w:r w:rsidR="001C63F1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1C63F1" w:rsidRPr="0044239F">
        <w:rPr>
          <w:spacing w:val="-3"/>
        </w:rPr>
        <w:t xml:space="preserve"> сельсовета Варгашинского района Курганской области</w:t>
      </w:r>
      <w:r w:rsidR="008470DD" w:rsidRPr="0044239F">
        <w:t xml:space="preserve"> </w:t>
      </w:r>
      <w:r w:rsidR="008470DD" w:rsidRPr="0044239F">
        <w:rPr>
          <w:spacing w:val="-3"/>
        </w:rPr>
        <w:t xml:space="preserve">должны храниться в </w:t>
      </w:r>
      <w:r w:rsidR="008D72B6" w:rsidRPr="0044239F">
        <w:rPr>
          <w:spacing w:val="-3"/>
        </w:rPr>
        <w:t>делах соответственно Думы</w:t>
      </w:r>
      <w:r w:rsidR="001C63F1" w:rsidRPr="0044239F">
        <w:rPr>
          <w:spacing w:val="-3"/>
        </w:rPr>
        <w:t xml:space="preserve"> сельского поселения </w:t>
      </w:r>
      <w:r w:rsidR="00394A69">
        <w:rPr>
          <w:spacing w:val="-3"/>
        </w:rPr>
        <w:t>Верхнесуерского</w:t>
      </w:r>
      <w:r w:rsidR="001C63F1" w:rsidRPr="0044239F">
        <w:rPr>
          <w:spacing w:val="-3"/>
        </w:rPr>
        <w:t xml:space="preserve"> сельсовета Варгашинского района Курганской области</w:t>
      </w:r>
      <w:r w:rsidR="008D72B6" w:rsidRPr="0044239F">
        <w:rPr>
          <w:spacing w:val="-3"/>
        </w:rPr>
        <w:t xml:space="preserve"> и Администрации </w:t>
      </w:r>
      <w:r w:rsidR="001C63F1" w:rsidRPr="0044239F">
        <w:rPr>
          <w:spacing w:val="-3"/>
        </w:rPr>
        <w:t xml:space="preserve">сельского поселения </w:t>
      </w:r>
      <w:r w:rsidR="00394A69">
        <w:rPr>
          <w:spacing w:val="-3"/>
        </w:rPr>
        <w:t>Верхнесуерского</w:t>
      </w:r>
      <w:r w:rsidR="001C63F1" w:rsidRPr="0044239F">
        <w:rPr>
          <w:spacing w:val="-3"/>
        </w:rPr>
        <w:t xml:space="preserve"> сельсовета Варгашинского района Курганской области</w:t>
      </w:r>
      <w:r w:rsidR="008470DD" w:rsidRPr="0044239F">
        <w:rPr>
          <w:spacing w:val="-3"/>
        </w:rPr>
        <w:t xml:space="preserve">, а по истечении этого срока </w:t>
      </w:r>
      <w:r w:rsidR="00E6298B" w:rsidRPr="0044239F">
        <w:rPr>
          <w:spacing w:val="-3"/>
        </w:rPr>
        <w:t>пер</w:t>
      </w:r>
      <w:r w:rsidR="00EF3D96" w:rsidRPr="0044239F">
        <w:rPr>
          <w:spacing w:val="-3"/>
        </w:rPr>
        <w:t>е</w:t>
      </w:r>
      <w:r w:rsidR="00E6298B" w:rsidRPr="0044239F">
        <w:rPr>
          <w:spacing w:val="-3"/>
        </w:rPr>
        <w:t>даются</w:t>
      </w:r>
      <w:r w:rsidR="008470DD" w:rsidRPr="0044239F">
        <w:rPr>
          <w:spacing w:val="-3"/>
        </w:rPr>
        <w:t xml:space="preserve"> на </w:t>
      </w:r>
      <w:r w:rsidR="008470DD" w:rsidRPr="0044239F">
        <w:rPr>
          <w:spacing w:val="-2"/>
        </w:rPr>
        <w:t xml:space="preserve">хранение в муниципальный архив. </w:t>
      </w:r>
    </w:p>
    <w:p w:rsidR="00F56811" w:rsidRPr="0044239F" w:rsidRDefault="00F56811" w:rsidP="0044239F">
      <w:pPr>
        <w:pStyle w:val="a4"/>
        <w:ind w:left="1080" w:right="34"/>
      </w:pPr>
    </w:p>
    <w:p w:rsidR="00F56811" w:rsidRPr="001B5A14" w:rsidRDefault="00F56811" w:rsidP="001B5A14">
      <w:pPr>
        <w:ind w:left="360"/>
        <w:jc w:val="both"/>
      </w:pPr>
      <w:r w:rsidRPr="0044239F">
        <w:t xml:space="preserve"> </w:t>
      </w:r>
    </w:p>
    <w:sectPr w:rsidR="00F56811" w:rsidRPr="001B5A14" w:rsidSect="001B5A14">
      <w:pgSz w:w="11906" w:h="16838"/>
      <w:pgMar w:top="426" w:right="74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CD904"/>
    <w:lvl w:ilvl="0">
      <w:numFmt w:val="bullet"/>
      <w:lvlText w:val="*"/>
      <w:lvlJc w:val="left"/>
    </w:lvl>
  </w:abstractNum>
  <w:abstractNum w:abstractNumId="1">
    <w:nsid w:val="15DA0AE5"/>
    <w:multiLevelType w:val="hybridMultilevel"/>
    <w:tmpl w:val="65B06FEA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1CD24931"/>
    <w:multiLevelType w:val="singleLevel"/>
    <w:tmpl w:val="49E662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F5E081E"/>
    <w:multiLevelType w:val="hybridMultilevel"/>
    <w:tmpl w:val="9C0AD494"/>
    <w:lvl w:ilvl="0" w:tplc="3EAEE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2308E"/>
    <w:multiLevelType w:val="hybridMultilevel"/>
    <w:tmpl w:val="CC2E8482"/>
    <w:lvl w:ilvl="0" w:tplc="75047DCE">
      <w:start w:val="1"/>
      <w:numFmt w:val="decimal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5">
    <w:nsid w:val="2CCB298A"/>
    <w:multiLevelType w:val="hybridMultilevel"/>
    <w:tmpl w:val="031C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E6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20CA7"/>
    <w:multiLevelType w:val="hybridMultilevel"/>
    <w:tmpl w:val="D04CA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66AA6"/>
    <w:multiLevelType w:val="hybridMultilevel"/>
    <w:tmpl w:val="7C14A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75819"/>
    <w:multiLevelType w:val="singleLevel"/>
    <w:tmpl w:val="E1B69576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831A6"/>
    <w:multiLevelType w:val="singleLevel"/>
    <w:tmpl w:val="CC6A8AF8"/>
    <w:lvl w:ilvl="0">
      <w:start w:val="2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1">
    <w:nsid w:val="6AC60A75"/>
    <w:multiLevelType w:val="singleLevel"/>
    <w:tmpl w:val="A9968C0A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719A720D"/>
    <w:multiLevelType w:val="singleLevel"/>
    <w:tmpl w:val="529A3F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8290081"/>
    <w:multiLevelType w:val="hybridMultilevel"/>
    <w:tmpl w:val="F282FFBA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4">
    <w:nsid w:val="78AB1385"/>
    <w:multiLevelType w:val="hybridMultilevel"/>
    <w:tmpl w:val="D0D071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57CFC"/>
    <w:multiLevelType w:val="hybridMultilevel"/>
    <w:tmpl w:val="908A6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6"/>
  </w:num>
  <w:num w:numId="12">
    <w:abstractNumId w:val="12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3"/>
  </w:num>
  <w:num w:numId="18">
    <w:abstractNumId w:val="1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6811"/>
    <w:rsid w:val="0000524D"/>
    <w:rsid w:val="00023536"/>
    <w:rsid w:val="000859CA"/>
    <w:rsid w:val="000D2AEE"/>
    <w:rsid w:val="000D5A8C"/>
    <w:rsid w:val="000D748C"/>
    <w:rsid w:val="00114F04"/>
    <w:rsid w:val="00146C84"/>
    <w:rsid w:val="0015556B"/>
    <w:rsid w:val="00167C15"/>
    <w:rsid w:val="0017070F"/>
    <w:rsid w:val="0019128B"/>
    <w:rsid w:val="001913A9"/>
    <w:rsid w:val="001947E4"/>
    <w:rsid w:val="001A2053"/>
    <w:rsid w:val="001A3EBD"/>
    <w:rsid w:val="001A4410"/>
    <w:rsid w:val="001B34FB"/>
    <w:rsid w:val="001B5A14"/>
    <w:rsid w:val="001B64E8"/>
    <w:rsid w:val="001C32A7"/>
    <w:rsid w:val="001C63F1"/>
    <w:rsid w:val="001D4B0A"/>
    <w:rsid w:val="001F14B3"/>
    <w:rsid w:val="001F3BB4"/>
    <w:rsid w:val="00203C07"/>
    <w:rsid w:val="002327B2"/>
    <w:rsid w:val="002548C7"/>
    <w:rsid w:val="002740D8"/>
    <w:rsid w:val="0028763A"/>
    <w:rsid w:val="002B19F9"/>
    <w:rsid w:val="002C51E2"/>
    <w:rsid w:val="002E6ECA"/>
    <w:rsid w:val="00347717"/>
    <w:rsid w:val="00374622"/>
    <w:rsid w:val="00394473"/>
    <w:rsid w:val="00394A69"/>
    <w:rsid w:val="003C0AF4"/>
    <w:rsid w:val="003C5D31"/>
    <w:rsid w:val="003E197E"/>
    <w:rsid w:val="004019C8"/>
    <w:rsid w:val="00426D19"/>
    <w:rsid w:val="0044239F"/>
    <w:rsid w:val="00453CEA"/>
    <w:rsid w:val="00482389"/>
    <w:rsid w:val="004B5F8C"/>
    <w:rsid w:val="004C0307"/>
    <w:rsid w:val="00511883"/>
    <w:rsid w:val="00516242"/>
    <w:rsid w:val="00544C87"/>
    <w:rsid w:val="00550C6F"/>
    <w:rsid w:val="00566C6B"/>
    <w:rsid w:val="0058270F"/>
    <w:rsid w:val="005B3D8A"/>
    <w:rsid w:val="005F3605"/>
    <w:rsid w:val="006011F0"/>
    <w:rsid w:val="006228DF"/>
    <w:rsid w:val="0064717C"/>
    <w:rsid w:val="006477CC"/>
    <w:rsid w:val="006D5A3C"/>
    <w:rsid w:val="00702534"/>
    <w:rsid w:val="007063CD"/>
    <w:rsid w:val="00722595"/>
    <w:rsid w:val="00727C6E"/>
    <w:rsid w:val="0076427E"/>
    <w:rsid w:val="00790350"/>
    <w:rsid w:val="007B0130"/>
    <w:rsid w:val="007B2896"/>
    <w:rsid w:val="007D6ADA"/>
    <w:rsid w:val="00801F1C"/>
    <w:rsid w:val="008470DD"/>
    <w:rsid w:val="00863E9B"/>
    <w:rsid w:val="00870A4A"/>
    <w:rsid w:val="00887D56"/>
    <w:rsid w:val="008900B7"/>
    <w:rsid w:val="00892F4E"/>
    <w:rsid w:val="008B1D07"/>
    <w:rsid w:val="008D72B6"/>
    <w:rsid w:val="008F1AA6"/>
    <w:rsid w:val="008F36F8"/>
    <w:rsid w:val="008F4266"/>
    <w:rsid w:val="00900410"/>
    <w:rsid w:val="00900B70"/>
    <w:rsid w:val="009058A2"/>
    <w:rsid w:val="0094736B"/>
    <w:rsid w:val="00962730"/>
    <w:rsid w:val="00963F8C"/>
    <w:rsid w:val="009A6541"/>
    <w:rsid w:val="009B26BF"/>
    <w:rsid w:val="009D56B2"/>
    <w:rsid w:val="009F46E4"/>
    <w:rsid w:val="009F50D7"/>
    <w:rsid w:val="00A07CB8"/>
    <w:rsid w:val="00A100DC"/>
    <w:rsid w:val="00A1221B"/>
    <w:rsid w:val="00A12401"/>
    <w:rsid w:val="00A40EF6"/>
    <w:rsid w:val="00A666E6"/>
    <w:rsid w:val="00A81FBA"/>
    <w:rsid w:val="00A85E01"/>
    <w:rsid w:val="00AE5771"/>
    <w:rsid w:val="00B50896"/>
    <w:rsid w:val="00B76CE7"/>
    <w:rsid w:val="00B76D14"/>
    <w:rsid w:val="00B77007"/>
    <w:rsid w:val="00B77A23"/>
    <w:rsid w:val="00BA6D69"/>
    <w:rsid w:val="00BB35DB"/>
    <w:rsid w:val="00BF0111"/>
    <w:rsid w:val="00C27C8D"/>
    <w:rsid w:val="00C619A1"/>
    <w:rsid w:val="00C75428"/>
    <w:rsid w:val="00C934A2"/>
    <w:rsid w:val="00C952F9"/>
    <w:rsid w:val="00CA3FC3"/>
    <w:rsid w:val="00CB2365"/>
    <w:rsid w:val="00CE3EE8"/>
    <w:rsid w:val="00D076AD"/>
    <w:rsid w:val="00D31D46"/>
    <w:rsid w:val="00D9136E"/>
    <w:rsid w:val="00D92AF0"/>
    <w:rsid w:val="00DB2353"/>
    <w:rsid w:val="00DC0062"/>
    <w:rsid w:val="00DD27F1"/>
    <w:rsid w:val="00DF539D"/>
    <w:rsid w:val="00E01A61"/>
    <w:rsid w:val="00E4345B"/>
    <w:rsid w:val="00E57C91"/>
    <w:rsid w:val="00E6298B"/>
    <w:rsid w:val="00E657EB"/>
    <w:rsid w:val="00EE789E"/>
    <w:rsid w:val="00EF3D96"/>
    <w:rsid w:val="00F23BB3"/>
    <w:rsid w:val="00F366C5"/>
    <w:rsid w:val="00F56811"/>
    <w:rsid w:val="00F57A74"/>
    <w:rsid w:val="00F65243"/>
    <w:rsid w:val="00F67318"/>
    <w:rsid w:val="00F72945"/>
    <w:rsid w:val="00F76D4D"/>
    <w:rsid w:val="00F96C1D"/>
    <w:rsid w:val="00FA74A6"/>
    <w:rsid w:val="00FB507A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11"/>
    <w:pPr>
      <w:autoSpaceDE w:val="0"/>
      <w:autoSpaceDN w:val="0"/>
      <w:jc w:val="both"/>
    </w:pPr>
    <w:rPr>
      <w:sz w:val="28"/>
      <w:szCs w:val="28"/>
    </w:rPr>
  </w:style>
  <w:style w:type="paragraph" w:styleId="a4">
    <w:name w:val="Body Text Indent"/>
    <w:basedOn w:val="a"/>
    <w:rsid w:val="00F56811"/>
    <w:pPr>
      <w:spacing w:after="120"/>
      <w:ind w:left="283"/>
    </w:pPr>
  </w:style>
  <w:style w:type="paragraph" w:customStyle="1" w:styleId="Iauiue">
    <w:name w:val="Iau?iue"/>
    <w:rsid w:val="00F56811"/>
  </w:style>
  <w:style w:type="paragraph" w:customStyle="1" w:styleId="1">
    <w:name w:val="Знак1"/>
    <w:basedOn w:val="a"/>
    <w:semiHidden/>
    <w:rsid w:val="00F56811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327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6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E01"/>
    <w:pPr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paragraph" w:styleId="a7">
    <w:name w:val="List Paragraph"/>
    <w:basedOn w:val="a"/>
    <w:uiPriority w:val="34"/>
    <w:qFormat/>
    <w:rsid w:val="007B2896"/>
    <w:pPr>
      <w:ind w:left="720"/>
      <w:contextualSpacing/>
    </w:pPr>
  </w:style>
  <w:style w:type="character" w:customStyle="1" w:styleId="a8">
    <w:name w:val="Основной текст_"/>
    <w:link w:val="10"/>
    <w:locked/>
    <w:rsid w:val="00B5089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B50896"/>
    <w:pPr>
      <w:shd w:val="clear" w:color="auto" w:fill="FFFFFF"/>
      <w:spacing w:before="840" w:after="420" w:line="278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22963</CharactersWithSpaces>
  <SharedDoc>false</SharedDoc>
  <HLinks>
    <vt:vector size="12" baseType="variant"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consultantplus://offline/ref=40D3C8F0F7C7AAF5EC612E63C0F9AEA5370B953C18EDBF64932B39046A05A83DD8A2AAE7D208AF97cC27L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consultantplus://offline/ref=40D3C8F0F7C7AAF5EC612E63C0F9AEA53602973914BDE866C27E37c021L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cp:lastModifiedBy>Юрий Речкин</cp:lastModifiedBy>
  <cp:revision>59</cp:revision>
  <cp:lastPrinted>2019-01-15T08:55:00Z</cp:lastPrinted>
  <dcterms:created xsi:type="dcterms:W3CDTF">2019-04-10T04:59:00Z</dcterms:created>
  <dcterms:modified xsi:type="dcterms:W3CDTF">2020-11-12T05:03:00Z</dcterms:modified>
</cp:coreProperties>
</file>